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96" w:rsidRPr="00F82219" w:rsidRDefault="001460FF">
      <w:pPr>
        <w:pStyle w:val="Contactgegevens"/>
      </w:pPr>
      <w:r>
        <w:rPr>
          <w:noProof/>
        </w:rPr>
        <w:drawing>
          <wp:anchor distT="0" distB="0" distL="114300" distR="114300" simplePos="0" relativeHeight="251658240" behindDoc="0" locked="0" layoutInCell="1" allowOverlap="1" wp14:anchorId="06F81B67" wp14:editId="1C4C0678">
            <wp:simplePos x="0" y="0"/>
            <wp:positionH relativeFrom="margin">
              <wp:posOffset>5502910</wp:posOffset>
            </wp:positionH>
            <wp:positionV relativeFrom="paragraph">
              <wp:posOffset>0</wp:posOffset>
            </wp:positionV>
            <wp:extent cx="1029335" cy="14001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rg in houte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335" cy="1400175"/>
                    </a:xfrm>
                    <a:prstGeom prst="rect">
                      <a:avLst/>
                    </a:prstGeom>
                  </pic:spPr>
                </pic:pic>
              </a:graphicData>
            </a:graphic>
            <wp14:sizeRelH relativeFrom="page">
              <wp14:pctWidth>0</wp14:pctWidth>
            </wp14:sizeRelH>
            <wp14:sizeRelV relativeFrom="page">
              <wp14:pctHeight>0</wp14:pctHeight>
            </wp14:sizeRelV>
          </wp:anchor>
        </w:drawing>
      </w:r>
    </w:p>
    <w:p w:rsidR="00746696" w:rsidRPr="00F82219" w:rsidRDefault="00746696">
      <w:pPr>
        <w:pStyle w:val="Contactgegevens"/>
      </w:pPr>
    </w:p>
    <w:p w:rsidR="00746696" w:rsidRDefault="00746696">
      <w:pPr>
        <w:pStyle w:val="Contactgegevens"/>
        <w:rPr>
          <w:rStyle w:val="Nadruk1"/>
        </w:rPr>
      </w:pPr>
    </w:p>
    <w:p w:rsidR="00746696" w:rsidRPr="00FC2E2A" w:rsidRDefault="005763D5" w:rsidP="007A6AD4">
      <w:pPr>
        <w:pStyle w:val="Naam"/>
        <w:pBdr>
          <w:left w:val="single" w:sz="4" w:space="2" w:color="1CADE4" w:themeColor="accent1"/>
        </w:pBdr>
        <w:spacing w:before="120" w:after="120" w:line="240" w:lineRule="auto"/>
        <w:ind w:left="142" w:right="142"/>
        <w:jc w:val="center"/>
      </w:pPr>
      <w:sdt>
        <w:sdtPr>
          <w:rPr>
            <w:color w:val="1CADE4" w:themeColor="accent1"/>
          </w:rPr>
          <w:alias w:val="Uw naam"/>
          <w:tag w:val=""/>
          <w:id w:val="1197042864"/>
          <w:placeholder>
            <w:docPart w:val="255451D9671647B1B719E15D10AF88FD"/>
          </w:placeholder>
          <w:dataBinding w:prefixMappings="xmlns:ns0='http://purl.org/dc/elements/1.1/' xmlns:ns1='http://schemas.openxmlformats.org/package/2006/metadata/core-properties' " w:xpath="/ns1:coreProperties[1]/ns0:creator[1]" w:storeItemID="{6C3C8BC8-F283-45AE-878A-BAB7291924A1}"/>
          <w:text/>
        </w:sdtPr>
        <w:sdtEndPr>
          <w:rPr>
            <w:color w:val="FFFFFF" w:themeColor="background1"/>
          </w:rPr>
        </w:sdtEndPr>
        <w:sdtContent>
          <w:r w:rsidR="00E25620">
            <w:t xml:space="preserve">uitnodiging </w:t>
          </w:r>
          <w:r w:rsidR="00FC2E2A" w:rsidRPr="00FC2E2A">
            <w:t>HOUTENSE NASCHOLINGSDAG                                21 NOVEMBER 2019                                                                                 “JONG IN HOUTEN”</w:t>
          </w:r>
        </w:sdtContent>
      </w:sdt>
    </w:p>
    <w:tbl>
      <w:tblPr>
        <w:tblStyle w:val="Tabelcv"/>
        <w:tblW w:w="5053" w:type="pct"/>
        <w:tblLook w:val="04A0" w:firstRow="1" w:lastRow="0" w:firstColumn="1" w:lastColumn="0" w:noHBand="0" w:noVBand="1"/>
        <w:tblDescription w:val="Resume"/>
      </w:tblPr>
      <w:tblGrid>
        <w:gridCol w:w="2435"/>
        <w:gridCol w:w="372"/>
        <w:gridCol w:w="7043"/>
      </w:tblGrid>
      <w:tr w:rsidR="00746696" w:rsidRPr="00F82219" w:rsidTr="00CB3AFC">
        <w:trPr>
          <w:trHeight w:val="1210"/>
        </w:trPr>
        <w:tc>
          <w:tcPr>
            <w:tcW w:w="2435" w:type="dxa"/>
          </w:tcPr>
          <w:p w:rsidR="00746696" w:rsidRDefault="004162E0" w:rsidP="003C2A97">
            <w:pPr>
              <w:pStyle w:val="kop10"/>
              <w:tabs>
                <w:tab w:val="left" w:pos="2025"/>
              </w:tabs>
            </w:pPr>
            <w:r>
              <w:t>welkom</w:t>
            </w:r>
          </w:p>
        </w:tc>
        <w:tc>
          <w:tcPr>
            <w:tcW w:w="372" w:type="dxa"/>
          </w:tcPr>
          <w:p w:rsidR="00746696" w:rsidRDefault="00746696"/>
        </w:tc>
        <w:tc>
          <w:tcPr>
            <w:tcW w:w="7043" w:type="dxa"/>
          </w:tcPr>
          <w:p w:rsidR="00CB7F35" w:rsidRDefault="00DD3270" w:rsidP="00CB7F35">
            <w:pPr>
              <w:pStyle w:val="Tekstcv"/>
            </w:pPr>
            <w:r w:rsidRPr="00DD3270">
              <w:t xml:space="preserve">Op </w:t>
            </w:r>
            <w:r w:rsidR="00C2388C">
              <w:t>donderdag 21 november</w:t>
            </w:r>
            <w:r w:rsidRPr="00DD3270">
              <w:t xml:space="preserve"> organiseert Zorg in Houten </w:t>
            </w:r>
            <w:r w:rsidR="00C31610">
              <w:t>weer een</w:t>
            </w:r>
            <w:r w:rsidR="00CB04E8">
              <w:t xml:space="preserve"> multidisciplinaire</w:t>
            </w:r>
            <w:r w:rsidRPr="00DD3270">
              <w:t xml:space="preserve"> </w:t>
            </w:r>
            <w:r w:rsidR="00AB7EDA">
              <w:t>nascholingsdag</w:t>
            </w:r>
            <w:r w:rsidRPr="00DD3270">
              <w:t xml:space="preserve">. </w:t>
            </w:r>
            <w:r w:rsidR="00CB7F35">
              <w:t xml:space="preserve">Deze dag is verdeeld in </w:t>
            </w:r>
            <w:r w:rsidR="002C5118">
              <w:t>twee</w:t>
            </w:r>
            <w:r w:rsidR="00CB7F35">
              <w:t xml:space="preserve"> onderdelen. </w:t>
            </w:r>
          </w:p>
          <w:p w:rsidR="00746696" w:rsidRDefault="00CB7F35" w:rsidP="00CB7F35">
            <w:pPr>
              <w:pStyle w:val="Tekstcv"/>
            </w:pPr>
            <w:r>
              <w:t xml:space="preserve">Het ochtendprogramma </w:t>
            </w:r>
            <w:r w:rsidR="00CB04E8">
              <w:t xml:space="preserve">bestaat uit een FTO en </w:t>
            </w:r>
            <w:r>
              <w:t xml:space="preserve">is bestemd voor </w:t>
            </w:r>
            <w:r w:rsidR="00CB04E8">
              <w:t>alle apothekers, huisartsen en praktijkondersteuners.</w:t>
            </w:r>
          </w:p>
          <w:p w:rsidR="00D27C20" w:rsidRPr="00F82219" w:rsidRDefault="00CB7F35" w:rsidP="00C2388C">
            <w:pPr>
              <w:pStyle w:val="Tekstcv"/>
            </w:pPr>
            <w:r>
              <w:t>Het middagprogramma</w:t>
            </w:r>
            <w:r w:rsidR="00CB04E8">
              <w:t xml:space="preserve"> </w:t>
            </w:r>
            <w:r w:rsidR="003507CC">
              <w:t xml:space="preserve">heeft als </w:t>
            </w:r>
            <w:r w:rsidR="002D4722">
              <w:t>hoofd</w:t>
            </w:r>
            <w:r w:rsidR="003507CC">
              <w:t>onderwerp “</w:t>
            </w:r>
            <w:r w:rsidR="00C2388C">
              <w:rPr>
                <w:color w:val="1CADE4" w:themeColor="accent1"/>
                <w:sz w:val="24"/>
              </w:rPr>
              <w:t>Jong in Houten</w:t>
            </w:r>
            <w:r w:rsidR="003507CC" w:rsidRPr="003507CC">
              <w:rPr>
                <w:color w:val="auto"/>
                <w:sz w:val="24"/>
              </w:rPr>
              <w:t>”</w:t>
            </w:r>
            <w:r w:rsidR="008D558B">
              <w:t xml:space="preserve"> </w:t>
            </w:r>
            <w:r w:rsidR="00767097">
              <w:t xml:space="preserve">en </w:t>
            </w:r>
            <w:r>
              <w:t xml:space="preserve">is </w:t>
            </w:r>
            <w:r w:rsidR="002A5E28">
              <w:t xml:space="preserve">bestemd voor </w:t>
            </w:r>
            <w:r w:rsidR="00CB04E8">
              <w:t xml:space="preserve">alle EMC-deelnemers. Op de achterzijde </w:t>
            </w:r>
            <w:r w:rsidR="00E66064">
              <w:t xml:space="preserve">en de bijlage </w:t>
            </w:r>
            <w:r w:rsidR="00CB04E8">
              <w:t xml:space="preserve">van deze uitnodiging </w:t>
            </w:r>
            <w:r w:rsidR="00020EAB">
              <w:t xml:space="preserve">wordt het </w:t>
            </w:r>
            <w:r w:rsidR="00415926">
              <w:t xml:space="preserve">FTO en </w:t>
            </w:r>
            <w:r w:rsidR="00FF366E">
              <w:t>scholings</w:t>
            </w:r>
            <w:r w:rsidR="00020EAB">
              <w:t>programma nader gespecificeerd.</w:t>
            </w:r>
          </w:p>
        </w:tc>
      </w:tr>
      <w:tr w:rsidR="00DD3270" w:rsidRPr="00F82219" w:rsidTr="00D27C20">
        <w:trPr>
          <w:trHeight w:val="463"/>
        </w:trPr>
        <w:tc>
          <w:tcPr>
            <w:tcW w:w="2435" w:type="dxa"/>
          </w:tcPr>
          <w:p w:rsidR="00DD3270" w:rsidRDefault="00DD3270">
            <w:pPr>
              <w:pStyle w:val="kop10"/>
            </w:pPr>
            <w:r>
              <w:t>Accreditatie</w:t>
            </w:r>
          </w:p>
        </w:tc>
        <w:tc>
          <w:tcPr>
            <w:tcW w:w="372" w:type="dxa"/>
          </w:tcPr>
          <w:p w:rsidR="00DD3270" w:rsidRDefault="00DD3270" w:rsidP="00A55E09">
            <w:pPr>
              <w:pStyle w:val="Tekstcv"/>
            </w:pPr>
          </w:p>
        </w:tc>
        <w:tc>
          <w:tcPr>
            <w:tcW w:w="7043" w:type="dxa"/>
          </w:tcPr>
          <w:p w:rsidR="00DD3270" w:rsidRPr="00DD3270" w:rsidRDefault="00415926" w:rsidP="00D27C20">
            <w:pPr>
              <w:pStyle w:val="Tekstcv"/>
              <w:spacing w:after="0"/>
              <w:ind w:right="249"/>
            </w:pPr>
            <w:r>
              <w:t>Aangevraagd</w:t>
            </w:r>
            <w:r w:rsidR="00A11B0B">
              <w:t xml:space="preserve"> voor </w:t>
            </w:r>
            <w:r w:rsidR="00A11B0B" w:rsidRPr="00387232">
              <w:t>het FTO (4 punten)</w:t>
            </w:r>
            <w:r w:rsidR="00D27C20" w:rsidRPr="00387232">
              <w:t xml:space="preserve"> en</w:t>
            </w:r>
            <w:r w:rsidR="00C71DB0" w:rsidRPr="00387232">
              <w:t xml:space="preserve"> de nascholingsmiddag (3 punten)</w:t>
            </w:r>
          </w:p>
        </w:tc>
      </w:tr>
      <w:tr w:rsidR="00DD3270" w:rsidRPr="00F82219" w:rsidTr="008627FB">
        <w:trPr>
          <w:trHeight w:val="405"/>
        </w:trPr>
        <w:tc>
          <w:tcPr>
            <w:tcW w:w="2435" w:type="dxa"/>
          </w:tcPr>
          <w:p w:rsidR="00DD3270" w:rsidRDefault="00DD3270">
            <w:pPr>
              <w:pStyle w:val="kop10"/>
            </w:pPr>
            <w:r>
              <w:t>Kosten</w:t>
            </w:r>
          </w:p>
        </w:tc>
        <w:tc>
          <w:tcPr>
            <w:tcW w:w="372" w:type="dxa"/>
          </w:tcPr>
          <w:p w:rsidR="00DD3270" w:rsidRDefault="00DD3270"/>
        </w:tc>
        <w:tc>
          <w:tcPr>
            <w:tcW w:w="7043" w:type="dxa"/>
          </w:tcPr>
          <w:p w:rsidR="00DD3270" w:rsidRPr="002F55EA" w:rsidRDefault="00DD3270" w:rsidP="00A55E09">
            <w:pPr>
              <w:pStyle w:val="Tekstcv"/>
            </w:pPr>
            <w:r w:rsidRPr="00A55E09">
              <w:t>E</w:t>
            </w:r>
            <w:r w:rsidRPr="002F55EA">
              <w:t>r zijn geen kos</w:t>
            </w:r>
            <w:r w:rsidR="008A6219">
              <w:t>ten verbonden aan de nascholing</w:t>
            </w:r>
          </w:p>
        </w:tc>
      </w:tr>
      <w:tr w:rsidR="008E52C4" w:rsidRPr="00F82219" w:rsidTr="00CB3AFC">
        <w:trPr>
          <w:trHeight w:val="484"/>
        </w:trPr>
        <w:tc>
          <w:tcPr>
            <w:tcW w:w="2435" w:type="dxa"/>
          </w:tcPr>
          <w:p w:rsidR="008E52C4" w:rsidRDefault="008E52C4">
            <w:pPr>
              <w:pStyle w:val="kop10"/>
            </w:pPr>
            <w:r>
              <w:t>Locatie</w:t>
            </w:r>
          </w:p>
        </w:tc>
        <w:tc>
          <w:tcPr>
            <w:tcW w:w="372" w:type="dxa"/>
          </w:tcPr>
          <w:p w:rsidR="008E52C4" w:rsidRDefault="008E52C4"/>
        </w:tc>
        <w:tc>
          <w:tcPr>
            <w:tcW w:w="7043" w:type="dxa"/>
          </w:tcPr>
          <w:p w:rsidR="00772FDA" w:rsidRPr="00A55E09" w:rsidRDefault="00C77688" w:rsidP="00DA6112">
            <w:pPr>
              <w:pStyle w:val="Normaa1"/>
              <w:spacing w:after="0" w:line="240" w:lineRule="auto"/>
              <w:outlineLvl w:val="0"/>
            </w:pPr>
            <w:r>
              <w:rPr>
                <w:rFonts w:asciiTheme="minorHAnsi" w:eastAsiaTheme="minorHAnsi" w:hAnsiTheme="minorHAnsi" w:cstheme="minorBidi"/>
                <w:color w:val="595959" w:themeColor="text1" w:themeTint="A6"/>
                <w:kern w:val="20"/>
                <w:sz w:val="20"/>
                <w:szCs w:val="20"/>
                <w:lang w:eastAsia="nl-NL"/>
              </w:rPr>
              <w:t>SCC De Wiese, De Wiese</w:t>
            </w:r>
            <w:r w:rsidR="00772FDA">
              <w:rPr>
                <w:rFonts w:asciiTheme="minorHAnsi" w:eastAsiaTheme="minorHAnsi" w:hAnsiTheme="minorHAnsi" w:cstheme="minorBidi"/>
                <w:color w:val="595959" w:themeColor="text1" w:themeTint="A6"/>
                <w:kern w:val="20"/>
                <w:sz w:val="20"/>
                <w:szCs w:val="20"/>
                <w:lang w:eastAsia="nl-NL"/>
              </w:rPr>
              <w:t xml:space="preserve"> 2 in Schalkwijk</w:t>
            </w:r>
            <w:r w:rsidR="00767097">
              <w:rPr>
                <w:rFonts w:asciiTheme="minorHAnsi" w:eastAsiaTheme="minorHAnsi" w:hAnsiTheme="minorHAnsi" w:cstheme="minorBidi"/>
                <w:color w:val="595959" w:themeColor="text1" w:themeTint="A6"/>
                <w:kern w:val="20"/>
                <w:sz w:val="20"/>
                <w:szCs w:val="20"/>
                <w:lang w:eastAsia="nl-NL"/>
              </w:rPr>
              <w:t>.</w:t>
            </w:r>
            <w:r w:rsidR="00DA6112">
              <w:rPr>
                <w:rFonts w:asciiTheme="minorHAnsi" w:eastAsiaTheme="minorHAnsi" w:hAnsiTheme="minorHAnsi" w:cstheme="minorBidi"/>
                <w:color w:val="595959" w:themeColor="text1" w:themeTint="A6"/>
                <w:kern w:val="20"/>
                <w:sz w:val="20"/>
                <w:szCs w:val="20"/>
                <w:lang w:eastAsia="nl-NL"/>
              </w:rPr>
              <w:t xml:space="preserve"> Er is ruime (gratis) parkeergelegenheid aanwezig. (+/- 20 minuten fietsen van Medisch centrum Dorp)</w:t>
            </w:r>
          </w:p>
        </w:tc>
      </w:tr>
      <w:tr w:rsidR="00DD3270" w:rsidRPr="00F82219" w:rsidTr="00CB3AFC">
        <w:trPr>
          <w:trHeight w:val="635"/>
        </w:trPr>
        <w:tc>
          <w:tcPr>
            <w:tcW w:w="2435" w:type="dxa"/>
          </w:tcPr>
          <w:p w:rsidR="00DD3270" w:rsidRDefault="00DD3270">
            <w:pPr>
              <w:pStyle w:val="kop10"/>
            </w:pPr>
            <w:r>
              <w:t>Aanmelding</w:t>
            </w:r>
          </w:p>
        </w:tc>
        <w:tc>
          <w:tcPr>
            <w:tcW w:w="372" w:type="dxa"/>
          </w:tcPr>
          <w:p w:rsidR="00DD3270" w:rsidRDefault="00DD3270"/>
        </w:tc>
        <w:tc>
          <w:tcPr>
            <w:tcW w:w="7043" w:type="dxa"/>
          </w:tcPr>
          <w:p w:rsidR="00DD3270" w:rsidRDefault="00A11B0B" w:rsidP="00AB7EDA">
            <w:pPr>
              <w:pStyle w:val="Tekstcv"/>
              <w:ind w:right="816"/>
            </w:pPr>
            <w:r>
              <w:t>V</w:t>
            </w:r>
            <w:r w:rsidR="00DD3270" w:rsidRPr="00A55E09">
              <w:t xml:space="preserve">óór </w:t>
            </w:r>
            <w:r w:rsidR="00181DD8">
              <w:t xml:space="preserve">8 </w:t>
            </w:r>
            <w:r w:rsidR="00C2388C">
              <w:t>november</w:t>
            </w:r>
            <w:r w:rsidR="00DD3270">
              <w:t xml:space="preserve"> </w:t>
            </w:r>
            <w:r w:rsidR="00DD3270" w:rsidRPr="002F55EA">
              <w:t xml:space="preserve">via de mail bij het </w:t>
            </w:r>
            <w:r w:rsidR="00A55E09">
              <w:t>s</w:t>
            </w:r>
            <w:r w:rsidR="00DD3270" w:rsidRPr="002F55EA">
              <w:t xml:space="preserve">ecretariaat van de Stichting Zorg in Houten, t.a.v. </w:t>
            </w:r>
            <w:r w:rsidR="00DD3270">
              <w:t>Angelique van Duijn</w:t>
            </w:r>
            <w:r w:rsidR="00DD3270" w:rsidRPr="00980E68">
              <w:rPr>
                <w:color w:val="1CADE4" w:themeColor="accent1"/>
              </w:rPr>
              <w:t xml:space="preserve">: </w:t>
            </w:r>
            <w:hyperlink r:id="rId11" w:history="1">
              <w:r w:rsidR="00CB7F35" w:rsidRPr="00980E68">
                <w:rPr>
                  <w:rStyle w:val="Hyperlink"/>
                  <w:color w:val="1CADE4" w:themeColor="accent1"/>
                </w:rPr>
                <w:t>jmvanduijn@zorginhouten.nl</w:t>
              </w:r>
            </w:hyperlink>
          </w:p>
          <w:p w:rsidR="00A11B0B" w:rsidRDefault="00BF2153" w:rsidP="00305EB1">
            <w:pPr>
              <w:pStyle w:val="Tekstcv"/>
              <w:numPr>
                <w:ilvl w:val="0"/>
                <w:numId w:val="5"/>
              </w:numPr>
              <w:ind w:right="816"/>
            </w:pPr>
            <w:r>
              <w:t>Vermeld</w:t>
            </w:r>
            <w:r w:rsidR="00305EB1">
              <w:t xml:space="preserve"> of je</w:t>
            </w:r>
            <w:r w:rsidR="00D742F5">
              <w:t xml:space="preserve"> ’s ochtends en/of </w:t>
            </w:r>
            <w:r w:rsidR="00305EB1">
              <w:t>’</w:t>
            </w:r>
            <w:r w:rsidR="00D742F5">
              <w:t>s middags</w:t>
            </w:r>
            <w:r w:rsidR="00305EB1">
              <w:t xml:space="preserve"> komt</w:t>
            </w:r>
          </w:p>
          <w:p w:rsidR="007C1F18" w:rsidRDefault="007C1F18" w:rsidP="007C1F18">
            <w:pPr>
              <w:pStyle w:val="Tekstcv"/>
              <w:numPr>
                <w:ilvl w:val="0"/>
                <w:numId w:val="5"/>
              </w:numPr>
              <w:ind w:right="816"/>
            </w:pPr>
            <w:r>
              <w:t>Vermeld of je bij de lunch aanwezig bent</w:t>
            </w:r>
          </w:p>
          <w:p w:rsidR="00CB7F35" w:rsidRPr="002F55EA" w:rsidRDefault="00A11B0B" w:rsidP="00D27C20">
            <w:pPr>
              <w:pStyle w:val="Tekstcv"/>
              <w:numPr>
                <w:ilvl w:val="0"/>
                <w:numId w:val="5"/>
              </w:numPr>
              <w:ind w:right="816"/>
            </w:pPr>
            <w:r>
              <w:t>V</w:t>
            </w:r>
            <w:r w:rsidR="00BF2153">
              <w:t>ermeld</w:t>
            </w:r>
            <w:r>
              <w:t xml:space="preserve"> per ronde welke w</w:t>
            </w:r>
            <w:r w:rsidR="00CB04E8">
              <w:t>orkshop jouw voorkeur</w:t>
            </w:r>
            <w:r w:rsidR="001135BD">
              <w:t xml:space="preserve"> heeft</w:t>
            </w:r>
          </w:p>
        </w:tc>
      </w:tr>
      <w:tr w:rsidR="00746696" w:rsidTr="00CB3AFC">
        <w:trPr>
          <w:trHeight w:val="1966"/>
        </w:trPr>
        <w:tc>
          <w:tcPr>
            <w:tcW w:w="2435" w:type="dxa"/>
          </w:tcPr>
          <w:p w:rsidR="00746696" w:rsidRDefault="00DD3270">
            <w:pPr>
              <w:pStyle w:val="kop10"/>
            </w:pPr>
            <w:r>
              <w:t>programma</w:t>
            </w:r>
          </w:p>
        </w:tc>
        <w:tc>
          <w:tcPr>
            <w:tcW w:w="372" w:type="dxa"/>
          </w:tcPr>
          <w:p w:rsidR="00746696" w:rsidRDefault="00746696"/>
        </w:tc>
        <w:tc>
          <w:tcPr>
            <w:tcW w:w="7043" w:type="dxa"/>
          </w:tcPr>
          <w:p w:rsidR="00AB7EDA" w:rsidRPr="00AB7EDA" w:rsidRDefault="00AB7EDA" w:rsidP="00AB7EDA">
            <w:pPr>
              <w:pStyle w:val="Normaa1"/>
              <w:spacing w:after="0" w:line="240" w:lineRule="auto"/>
              <w:rPr>
                <w:rFonts w:asciiTheme="minorHAnsi" w:eastAsiaTheme="minorHAnsi" w:hAnsiTheme="minorHAnsi" w:cstheme="minorBidi"/>
                <w:color w:val="595959" w:themeColor="text1" w:themeTint="A6"/>
                <w:kern w:val="20"/>
                <w:sz w:val="20"/>
                <w:szCs w:val="20"/>
                <w:lang w:eastAsia="nl-NL"/>
              </w:rPr>
            </w:pPr>
            <w:r w:rsidRPr="00AB7EDA">
              <w:rPr>
                <w:rFonts w:asciiTheme="minorHAnsi" w:eastAsiaTheme="minorHAnsi" w:hAnsiTheme="minorHAnsi" w:cstheme="minorBidi"/>
                <w:color w:val="595959" w:themeColor="text1" w:themeTint="A6"/>
                <w:kern w:val="20"/>
                <w:sz w:val="20"/>
                <w:szCs w:val="20"/>
                <w:lang w:eastAsia="nl-NL"/>
              </w:rPr>
              <w:t>Tijd                           Onderdeel</w:t>
            </w:r>
          </w:p>
          <w:p w:rsidR="00AB7EDA" w:rsidRPr="00AB7EDA" w:rsidRDefault="00AB7EDA" w:rsidP="00AB7EDA">
            <w:pPr>
              <w:pStyle w:val="Normaa1"/>
              <w:spacing w:after="0" w:line="240" w:lineRule="auto"/>
              <w:rPr>
                <w:rFonts w:asciiTheme="minorHAnsi" w:eastAsiaTheme="minorHAnsi" w:hAnsiTheme="minorHAnsi" w:cstheme="minorBidi"/>
                <w:color w:val="595959" w:themeColor="text1" w:themeTint="A6"/>
                <w:kern w:val="20"/>
                <w:sz w:val="20"/>
                <w:szCs w:val="20"/>
                <w:lang w:eastAsia="nl-NL"/>
              </w:rPr>
            </w:pPr>
            <w:r>
              <w:rPr>
                <w:rFonts w:asciiTheme="minorHAnsi" w:eastAsiaTheme="minorHAnsi" w:hAnsiTheme="minorHAnsi" w:cstheme="minorBidi"/>
                <w:color w:val="595959" w:themeColor="text1" w:themeTint="A6"/>
                <w:kern w:val="20"/>
                <w:sz w:val="20"/>
                <w:szCs w:val="20"/>
                <w:lang w:eastAsia="nl-NL"/>
              </w:rPr>
              <w:t>08.15 – 08.30</w:t>
            </w:r>
            <w:r w:rsidRPr="00AB7EDA">
              <w:rPr>
                <w:rFonts w:asciiTheme="minorHAnsi" w:eastAsiaTheme="minorHAnsi" w:hAnsiTheme="minorHAnsi" w:cstheme="minorBidi"/>
                <w:color w:val="595959" w:themeColor="text1" w:themeTint="A6"/>
                <w:kern w:val="20"/>
                <w:sz w:val="20"/>
                <w:szCs w:val="20"/>
                <w:lang w:eastAsia="nl-NL"/>
              </w:rPr>
              <w:t xml:space="preserve">: </w:t>
            </w:r>
            <w:r w:rsidR="002C5118">
              <w:rPr>
                <w:rFonts w:asciiTheme="minorHAnsi" w:eastAsiaTheme="minorHAnsi" w:hAnsiTheme="minorHAnsi" w:cstheme="minorBidi"/>
                <w:color w:val="595959" w:themeColor="text1" w:themeTint="A6"/>
                <w:kern w:val="20"/>
                <w:sz w:val="20"/>
                <w:szCs w:val="20"/>
                <w:lang w:eastAsia="nl-NL"/>
              </w:rPr>
              <w:t>      Ontvangst met koffie/thee</w:t>
            </w:r>
          </w:p>
          <w:p w:rsidR="00AB7EDA" w:rsidRPr="00AB7EDA" w:rsidRDefault="0073544C" w:rsidP="00AB7EDA">
            <w:pPr>
              <w:pStyle w:val="Normaa1"/>
              <w:spacing w:after="0" w:line="240" w:lineRule="auto"/>
              <w:rPr>
                <w:rFonts w:asciiTheme="minorHAnsi" w:eastAsiaTheme="minorHAnsi" w:hAnsiTheme="minorHAnsi" w:cstheme="minorBidi"/>
                <w:color w:val="595959" w:themeColor="text1" w:themeTint="A6"/>
                <w:kern w:val="20"/>
                <w:sz w:val="20"/>
                <w:szCs w:val="20"/>
                <w:lang w:eastAsia="nl-NL"/>
              </w:rPr>
            </w:pPr>
            <w:r>
              <w:rPr>
                <w:rFonts w:asciiTheme="minorHAnsi" w:eastAsiaTheme="minorHAnsi" w:hAnsiTheme="minorHAnsi" w:cstheme="minorBidi"/>
                <w:color w:val="595959" w:themeColor="text1" w:themeTint="A6"/>
                <w:kern w:val="20"/>
                <w:sz w:val="20"/>
                <w:szCs w:val="20"/>
                <w:lang w:eastAsia="nl-NL"/>
              </w:rPr>
              <w:t>08.30 – 10.30:</w:t>
            </w:r>
            <w:r w:rsidR="007C1F18">
              <w:rPr>
                <w:rFonts w:asciiTheme="minorHAnsi" w:eastAsiaTheme="minorHAnsi" w:hAnsiTheme="minorHAnsi" w:cstheme="minorBidi"/>
                <w:color w:val="595959" w:themeColor="text1" w:themeTint="A6"/>
                <w:kern w:val="20"/>
                <w:sz w:val="20"/>
                <w:szCs w:val="20"/>
                <w:lang w:eastAsia="nl-NL"/>
              </w:rPr>
              <w:t xml:space="preserve"> </w:t>
            </w:r>
            <w:r>
              <w:rPr>
                <w:rFonts w:asciiTheme="minorHAnsi" w:eastAsiaTheme="minorHAnsi" w:hAnsiTheme="minorHAnsi" w:cstheme="minorBidi"/>
                <w:color w:val="595959" w:themeColor="text1" w:themeTint="A6"/>
                <w:kern w:val="20"/>
                <w:sz w:val="20"/>
                <w:szCs w:val="20"/>
                <w:lang w:eastAsia="nl-NL"/>
              </w:rPr>
              <w:t>      </w:t>
            </w:r>
            <w:r w:rsidR="004B7522">
              <w:rPr>
                <w:rFonts w:asciiTheme="minorHAnsi" w:eastAsiaTheme="minorHAnsi" w:hAnsiTheme="minorHAnsi" w:cstheme="minorBidi"/>
                <w:color w:val="595959" w:themeColor="text1" w:themeTint="A6"/>
                <w:kern w:val="20"/>
                <w:sz w:val="20"/>
                <w:szCs w:val="20"/>
                <w:lang w:eastAsia="nl-NL"/>
              </w:rPr>
              <w:t xml:space="preserve">FTO deel 1 in de </w:t>
            </w:r>
            <w:r w:rsidR="00DA6112">
              <w:rPr>
                <w:rFonts w:asciiTheme="minorHAnsi" w:eastAsiaTheme="minorHAnsi" w:hAnsiTheme="minorHAnsi" w:cstheme="minorBidi"/>
                <w:color w:val="595959" w:themeColor="text1" w:themeTint="A6"/>
                <w:kern w:val="20"/>
                <w:sz w:val="20"/>
                <w:szCs w:val="20"/>
                <w:lang w:eastAsia="nl-NL"/>
              </w:rPr>
              <w:t>Vergaderzaal</w:t>
            </w:r>
            <w:r>
              <w:rPr>
                <w:rFonts w:asciiTheme="minorHAnsi" w:eastAsiaTheme="minorHAnsi" w:hAnsiTheme="minorHAnsi" w:cstheme="minorBidi"/>
                <w:color w:val="595959" w:themeColor="text1" w:themeTint="A6"/>
                <w:kern w:val="20"/>
                <w:sz w:val="20"/>
                <w:szCs w:val="20"/>
                <w:lang w:eastAsia="nl-NL"/>
              </w:rPr>
              <w:t xml:space="preserve"> </w:t>
            </w:r>
          </w:p>
          <w:p w:rsidR="00AB7EDA" w:rsidRPr="00AB7EDA" w:rsidRDefault="00AB7EDA" w:rsidP="00AB7EDA">
            <w:pPr>
              <w:pStyle w:val="Normaa1"/>
              <w:spacing w:after="0" w:line="240" w:lineRule="auto"/>
              <w:rPr>
                <w:rFonts w:asciiTheme="minorHAnsi" w:eastAsiaTheme="minorHAnsi" w:hAnsiTheme="minorHAnsi" w:cstheme="minorBidi"/>
                <w:color w:val="595959" w:themeColor="text1" w:themeTint="A6"/>
                <w:kern w:val="20"/>
                <w:sz w:val="20"/>
                <w:szCs w:val="20"/>
                <w:lang w:eastAsia="nl-NL"/>
              </w:rPr>
            </w:pPr>
            <w:r w:rsidRPr="00AB7EDA">
              <w:rPr>
                <w:rFonts w:asciiTheme="minorHAnsi" w:eastAsiaTheme="minorHAnsi" w:hAnsiTheme="minorHAnsi" w:cstheme="minorBidi"/>
                <w:color w:val="595959" w:themeColor="text1" w:themeTint="A6"/>
                <w:kern w:val="20"/>
                <w:sz w:val="20"/>
                <w:szCs w:val="20"/>
                <w:lang w:eastAsia="nl-NL"/>
              </w:rPr>
              <w:t>10.30 -  10.45:       Pauze met koffie/thee/</w:t>
            </w:r>
            <w:r w:rsidR="0067302B">
              <w:rPr>
                <w:rFonts w:asciiTheme="minorHAnsi" w:eastAsiaTheme="minorHAnsi" w:hAnsiTheme="minorHAnsi" w:cstheme="minorBidi"/>
                <w:color w:val="595959" w:themeColor="text1" w:themeTint="A6"/>
                <w:kern w:val="20"/>
                <w:sz w:val="20"/>
                <w:szCs w:val="20"/>
                <w:lang w:eastAsia="nl-NL"/>
              </w:rPr>
              <w:t>koek</w:t>
            </w:r>
            <w:r w:rsidRPr="00AB7EDA">
              <w:rPr>
                <w:rFonts w:asciiTheme="minorHAnsi" w:eastAsiaTheme="minorHAnsi" w:hAnsiTheme="minorHAnsi" w:cstheme="minorBidi"/>
                <w:color w:val="595959" w:themeColor="text1" w:themeTint="A6"/>
                <w:kern w:val="20"/>
                <w:sz w:val="20"/>
                <w:szCs w:val="20"/>
                <w:lang w:eastAsia="nl-NL"/>
              </w:rPr>
              <w:t xml:space="preserve"> </w:t>
            </w:r>
            <w:r w:rsidR="00DA6112">
              <w:rPr>
                <w:rFonts w:asciiTheme="minorHAnsi" w:eastAsiaTheme="minorHAnsi" w:hAnsiTheme="minorHAnsi" w:cstheme="minorBidi"/>
                <w:color w:val="595959" w:themeColor="text1" w:themeTint="A6"/>
                <w:kern w:val="20"/>
                <w:sz w:val="20"/>
                <w:szCs w:val="20"/>
                <w:lang w:eastAsia="nl-NL"/>
              </w:rPr>
              <w:t>in ‘t Café</w:t>
            </w:r>
          </w:p>
          <w:p w:rsidR="00AB7EDA" w:rsidRPr="00AB7EDA" w:rsidRDefault="00AB7EDA" w:rsidP="00AB7EDA">
            <w:pPr>
              <w:pStyle w:val="Normaa1"/>
              <w:spacing w:after="0" w:line="240" w:lineRule="auto"/>
              <w:rPr>
                <w:rFonts w:asciiTheme="minorHAnsi" w:eastAsiaTheme="minorHAnsi" w:hAnsiTheme="minorHAnsi" w:cstheme="minorBidi"/>
                <w:color w:val="595959" w:themeColor="text1" w:themeTint="A6"/>
                <w:kern w:val="20"/>
                <w:sz w:val="20"/>
                <w:szCs w:val="20"/>
                <w:lang w:eastAsia="nl-NL"/>
              </w:rPr>
            </w:pPr>
            <w:r w:rsidRPr="00AB7EDA">
              <w:rPr>
                <w:rFonts w:asciiTheme="minorHAnsi" w:eastAsiaTheme="minorHAnsi" w:hAnsiTheme="minorHAnsi" w:cstheme="minorBidi"/>
                <w:color w:val="595959" w:themeColor="text1" w:themeTint="A6"/>
                <w:kern w:val="20"/>
                <w:sz w:val="20"/>
                <w:szCs w:val="20"/>
                <w:lang w:eastAsia="nl-NL"/>
              </w:rPr>
              <w:t>10.45 -  12.30</w:t>
            </w:r>
            <w:r>
              <w:rPr>
                <w:rFonts w:asciiTheme="minorHAnsi" w:eastAsiaTheme="minorHAnsi" w:hAnsiTheme="minorHAnsi" w:cstheme="minorBidi"/>
                <w:color w:val="595959" w:themeColor="text1" w:themeTint="A6"/>
                <w:kern w:val="20"/>
                <w:sz w:val="20"/>
                <w:szCs w:val="20"/>
                <w:lang w:eastAsia="nl-NL"/>
              </w:rPr>
              <w:t>:</w:t>
            </w:r>
            <w:r w:rsidRPr="00AB7EDA">
              <w:rPr>
                <w:rFonts w:asciiTheme="minorHAnsi" w:eastAsiaTheme="minorHAnsi" w:hAnsiTheme="minorHAnsi" w:cstheme="minorBidi"/>
                <w:color w:val="595959" w:themeColor="text1" w:themeTint="A6"/>
                <w:kern w:val="20"/>
                <w:sz w:val="20"/>
                <w:szCs w:val="20"/>
                <w:lang w:eastAsia="nl-NL"/>
              </w:rPr>
              <w:t>     </w:t>
            </w:r>
            <w:r w:rsidR="0073544C">
              <w:rPr>
                <w:rFonts w:asciiTheme="minorHAnsi" w:eastAsiaTheme="minorHAnsi" w:hAnsiTheme="minorHAnsi" w:cstheme="minorBidi"/>
                <w:color w:val="595959" w:themeColor="text1" w:themeTint="A6"/>
                <w:kern w:val="20"/>
                <w:sz w:val="20"/>
                <w:szCs w:val="20"/>
                <w:lang w:eastAsia="nl-NL"/>
              </w:rPr>
              <w:t xml:space="preserve"> </w:t>
            </w:r>
            <w:r w:rsidR="004B7522">
              <w:rPr>
                <w:rFonts w:asciiTheme="minorHAnsi" w:eastAsiaTheme="minorHAnsi" w:hAnsiTheme="minorHAnsi" w:cstheme="minorBidi"/>
                <w:color w:val="595959" w:themeColor="text1" w:themeTint="A6"/>
                <w:kern w:val="20"/>
                <w:sz w:val="20"/>
                <w:szCs w:val="20"/>
                <w:lang w:eastAsia="nl-NL"/>
              </w:rPr>
              <w:t xml:space="preserve"> </w:t>
            </w:r>
            <w:r w:rsidR="0073544C">
              <w:rPr>
                <w:rFonts w:asciiTheme="minorHAnsi" w:eastAsiaTheme="minorHAnsi" w:hAnsiTheme="minorHAnsi" w:cstheme="minorBidi"/>
                <w:color w:val="595959" w:themeColor="text1" w:themeTint="A6"/>
                <w:kern w:val="20"/>
                <w:sz w:val="20"/>
                <w:szCs w:val="20"/>
                <w:lang w:eastAsia="nl-NL"/>
              </w:rPr>
              <w:t xml:space="preserve">FTO </w:t>
            </w:r>
            <w:r w:rsidR="004B7522">
              <w:rPr>
                <w:rFonts w:asciiTheme="minorHAnsi" w:eastAsiaTheme="minorHAnsi" w:hAnsiTheme="minorHAnsi" w:cstheme="minorBidi"/>
                <w:color w:val="595959" w:themeColor="text1" w:themeTint="A6"/>
                <w:kern w:val="20"/>
                <w:sz w:val="20"/>
                <w:szCs w:val="20"/>
                <w:lang w:eastAsia="nl-NL"/>
              </w:rPr>
              <w:t xml:space="preserve">deel 2 in de </w:t>
            </w:r>
            <w:r w:rsidR="00DA6112">
              <w:rPr>
                <w:rFonts w:asciiTheme="minorHAnsi" w:eastAsiaTheme="minorHAnsi" w:hAnsiTheme="minorHAnsi" w:cstheme="minorBidi"/>
                <w:color w:val="595959" w:themeColor="text1" w:themeTint="A6"/>
                <w:kern w:val="20"/>
                <w:sz w:val="20"/>
                <w:szCs w:val="20"/>
                <w:lang w:eastAsia="nl-NL"/>
              </w:rPr>
              <w:t>Vergaderzaal</w:t>
            </w:r>
            <w:r w:rsidR="0073544C">
              <w:rPr>
                <w:rFonts w:asciiTheme="minorHAnsi" w:eastAsiaTheme="minorHAnsi" w:hAnsiTheme="minorHAnsi" w:cstheme="minorBidi"/>
                <w:color w:val="595959" w:themeColor="text1" w:themeTint="A6"/>
                <w:kern w:val="20"/>
                <w:sz w:val="20"/>
                <w:szCs w:val="20"/>
                <w:lang w:eastAsia="nl-NL"/>
              </w:rPr>
              <w:t xml:space="preserve"> </w:t>
            </w:r>
          </w:p>
          <w:p w:rsidR="00AB7EDA" w:rsidRPr="00AB7EDA" w:rsidRDefault="00682D27" w:rsidP="00AB7EDA">
            <w:pPr>
              <w:pStyle w:val="Normaa1"/>
              <w:spacing w:after="0" w:line="240" w:lineRule="auto"/>
              <w:rPr>
                <w:rFonts w:asciiTheme="minorHAnsi" w:eastAsiaTheme="minorHAnsi" w:hAnsiTheme="minorHAnsi" w:cstheme="minorBidi"/>
                <w:color w:val="595959" w:themeColor="text1" w:themeTint="A6"/>
                <w:kern w:val="20"/>
                <w:sz w:val="20"/>
                <w:szCs w:val="20"/>
                <w:lang w:eastAsia="nl-NL"/>
              </w:rPr>
            </w:pPr>
            <w:r>
              <w:rPr>
                <w:rFonts w:asciiTheme="minorHAnsi" w:eastAsiaTheme="minorHAnsi" w:hAnsiTheme="minorHAnsi" w:cstheme="minorBidi"/>
                <w:color w:val="595959" w:themeColor="text1" w:themeTint="A6"/>
                <w:kern w:val="20"/>
                <w:sz w:val="20"/>
                <w:szCs w:val="20"/>
                <w:lang w:eastAsia="nl-NL"/>
              </w:rPr>
              <w:t>12.30</w:t>
            </w:r>
            <w:r w:rsidR="00AB7EDA" w:rsidRPr="00AB7EDA">
              <w:rPr>
                <w:rFonts w:asciiTheme="minorHAnsi" w:eastAsiaTheme="minorHAnsi" w:hAnsiTheme="minorHAnsi" w:cstheme="minorBidi"/>
                <w:color w:val="595959" w:themeColor="text1" w:themeTint="A6"/>
                <w:kern w:val="20"/>
                <w:sz w:val="20"/>
                <w:szCs w:val="20"/>
                <w:lang w:eastAsia="nl-NL"/>
              </w:rPr>
              <w:t xml:space="preserve"> -  13.30:       Lunch </w:t>
            </w:r>
            <w:r w:rsidR="008F6997">
              <w:rPr>
                <w:rFonts w:asciiTheme="minorHAnsi" w:eastAsiaTheme="minorHAnsi" w:hAnsiTheme="minorHAnsi" w:cstheme="minorBidi"/>
                <w:color w:val="595959" w:themeColor="text1" w:themeTint="A6"/>
                <w:kern w:val="20"/>
                <w:sz w:val="20"/>
                <w:szCs w:val="20"/>
                <w:lang w:eastAsia="nl-NL"/>
              </w:rPr>
              <w:t xml:space="preserve">voor alle </w:t>
            </w:r>
            <w:r w:rsidR="00CB04E8">
              <w:rPr>
                <w:rFonts w:asciiTheme="minorHAnsi" w:eastAsiaTheme="minorHAnsi" w:hAnsiTheme="minorHAnsi" w:cstheme="minorBidi"/>
                <w:color w:val="595959" w:themeColor="text1" w:themeTint="A6"/>
                <w:kern w:val="20"/>
                <w:sz w:val="20"/>
                <w:szCs w:val="20"/>
                <w:lang w:eastAsia="nl-NL"/>
              </w:rPr>
              <w:t>EMC-</w:t>
            </w:r>
            <w:r w:rsidR="008F6997">
              <w:rPr>
                <w:rFonts w:asciiTheme="minorHAnsi" w:eastAsiaTheme="minorHAnsi" w:hAnsiTheme="minorHAnsi" w:cstheme="minorBidi"/>
                <w:color w:val="595959" w:themeColor="text1" w:themeTint="A6"/>
                <w:kern w:val="20"/>
                <w:sz w:val="20"/>
                <w:szCs w:val="20"/>
                <w:lang w:eastAsia="nl-NL"/>
              </w:rPr>
              <w:t xml:space="preserve">deelnemers </w:t>
            </w:r>
            <w:r w:rsidR="00AB7EDA" w:rsidRPr="00AB7EDA">
              <w:rPr>
                <w:rFonts w:asciiTheme="minorHAnsi" w:eastAsiaTheme="minorHAnsi" w:hAnsiTheme="minorHAnsi" w:cstheme="minorBidi"/>
                <w:color w:val="595959" w:themeColor="text1" w:themeTint="A6"/>
                <w:kern w:val="20"/>
                <w:sz w:val="20"/>
                <w:szCs w:val="20"/>
                <w:lang w:eastAsia="nl-NL"/>
              </w:rPr>
              <w:t xml:space="preserve">in </w:t>
            </w:r>
            <w:r w:rsidR="00DA6112">
              <w:rPr>
                <w:rFonts w:asciiTheme="minorHAnsi" w:eastAsiaTheme="minorHAnsi" w:hAnsiTheme="minorHAnsi" w:cstheme="minorBidi"/>
                <w:color w:val="595959" w:themeColor="text1" w:themeTint="A6"/>
                <w:kern w:val="20"/>
                <w:sz w:val="20"/>
                <w:szCs w:val="20"/>
                <w:lang w:eastAsia="nl-NL"/>
              </w:rPr>
              <w:t>‘t Café</w:t>
            </w:r>
          </w:p>
          <w:p w:rsidR="00DB28B9" w:rsidRDefault="00DB28B9" w:rsidP="003507CC">
            <w:pPr>
              <w:pStyle w:val="Normaa1"/>
              <w:spacing w:after="0" w:line="240" w:lineRule="auto"/>
              <w:ind w:left="1588" w:hanging="1588"/>
              <w:rPr>
                <w:rFonts w:asciiTheme="minorHAnsi" w:eastAsiaTheme="minorHAnsi" w:hAnsiTheme="minorHAnsi" w:cstheme="minorBidi"/>
                <w:color w:val="595959" w:themeColor="text1" w:themeTint="A6"/>
                <w:kern w:val="20"/>
                <w:sz w:val="20"/>
                <w:szCs w:val="20"/>
                <w:lang w:eastAsia="nl-NL"/>
              </w:rPr>
            </w:pPr>
            <w:r>
              <w:rPr>
                <w:rFonts w:asciiTheme="minorHAnsi" w:eastAsiaTheme="minorHAnsi" w:hAnsiTheme="minorHAnsi" w:cstheme="minorBidi"/>
                <w:color w:val="595959" w:themeColor="text1" w:themeTint="A6"/>
                <w:kern w:val="20"/>
                <w:sz w:val="20"/>
                <w:szCs w:val="20"/>
                <w:lang w:eastAsia="nl-NL"/>
              </w:rPr>
              <w:t>13.30 – 14.15:       Plenaire presentatie in de Vergaderzaal</w:t>
            </w:r>
          </w:p>
          <w:p w:rsidR="00AB7EDA" w:rsidRPr="00AB7EDA" w:rsidRDefault="00AB7EDA" w:rsidP="003507CC">
            <w:pPr>
              <w:pStyle w:val="Normaa1"/>
              <w:spacing w:after="0" w:line="240" w:lineRule="auto"/>
              <w:ind w:left="1588" w:hanging="1588"/>
              <w:rPr>
                <w:rFonts w:asciiTheme="minorHAnsi" w:eastAsiaTheme="minorHAnsi" w:hAnsiTheme="minorHAnsi" w:cstheme="minorBidi"/>
                <w:color w:val="595959" w:themeColor="text1" w:themeTint="A6"/>
                <w:kern w:val="20"/>
                <w:sz w:val="20"/>
                <w:szCs w:val="20"/>
                <w:lang w:eastAsia="nl-NL"/>
              </w:rPr>
            </w:pPr>
            <w:r w:rsidRPr="00AB7EDA">
              <w:rPr>
                <w:rFonts w:asciiTheme="minorHAnsi" w:eastAsiaTheme="minorHAnsi" w:hAnsiTheme="minorHAnsi" w:cstheme="minorBidi"/>
                <w:color w:val="595959" w:themeColor="text1" w:themeTint="A6"/>
                <w:kern w:val="20"/>
                <w:sz w:val="20"/>
                <w:szCs w:val="20"/>
                <w:lang w:eastAsia="nl-NL"/>
              </w:rPr>
              <w:t>1</w:t>
            </w:r>
            <w:r w:rsidR="00DB28B9">
              <w:rPr>
                <w:rFonts w:asciiTheme="minorHAnsi" w:eastAsiaTheme="minorHAnsi" w:hAnsiTheme="minorHAnsi" w:cstheme="minorBidi"/>
                <w:color w:val="595959" w:themeColor="text1" w:themeTint="A6"/>
                <w:kern w:val="20"/>
                <w:sz w:val="20"/>
                <w:szCs w:val="20"/>
                <w:lang w:eastAsia="nl-NL"/>
              </w:rPr>
              <w:t>4</w:t>
            </w:r>
            <w:r w:rsidRPr="00AB7EDA">
              <w:rPr>
                <w:rFonts w:asciiTheme="minorHAnsi" w:eastAsiaTheme="minorHAnsi" w:hAnsiTheme="minorHAnsi" w:cstheme="minorBidi"/>
                <w:color w:val="595959" w:themeColor="text1" w:themeTint="A6"/>
                <w:kern w:val="20"/>
                <w:sz w:val="20"/>
                <w:szCs w:val="20"/>
                <w:lang w:eastAsia="nl-NL"/>
              </w:rPr>
              <w:t xml:space="preserve">.30 - </w:t>
            </w:r>
            <w:r w:rsidR="007C1F18">
              <w:rPr>
                <w:rFonts w:asciiTheme="minorHAnsi" w:eastAsiaTheme="minorHAnsi" w:hAnsiTheme="minorHAnsi" w:cstheme="minorBidi"/>
                <w:color w:val="595959" w:themeColor="text1" w:themeTint="A6"/>
                <w:kern w:val="20"/>
                <w:sz w:val="20"/>
                <w:szCs w:val="20"/>
                <w:lang w:eastAsia="nl-NL"/>
              </w:rPr>
              <w:t xml:space="preserve"> </w:t>
            </w:r>
            <w:r w:rsidR="00647D2A">
              <w:rPr>
                <w:rFonts w:asciiTheme="minorHAnsi" w:eastAsiaTheme="minorHAnsi" w:hAnsiTheme="minorHAnsi" w:cstheme="minorBidi"/>
                <w:color w:val="595959" w:themeColor="text1" w:themeTint="A6"/>
                <w:kern w:val="20"/>
                <w:sz w:val="20"/>
                <w:szCs w:val="20"/>
                <w:lang w:eastAsia="nl-NL"/>
              </w:rPr>
              <w:t>1</w:t>
            </w:r>
            <w:r w:rsidR="00D247CF">
              <w:rPr>
                <w:rFonts w:asciiTheme="minorHAnsi" w:eastAsiaTheme="minorHAnsi" w:hAnsiTheme="minorHAnsi" w:cstheme="minorBidi"/>
                <w:color w:val="595959" w:themeColor="text1" w:themeTint="A6"/>
                <w:kern w:val="20"/>
                <w:sz w:val="20"/>
                <w:szCs w:val="20"/>
                <w:lang w:eastAsia="nl-NL"/>
              </w:rPr>
              <w:t>6.35</w:t>
            </w:r>
            <w:r w:rsidRPr="00AB7EDA">
              <w:rPr>
                <w:rFonts w:asciiTheme="minorHAnsi" w:eastAsiaTheme="minorHAnsi" w:hAnsiTheme="minorHAnsi" w:cstheme="minorBidi"/>
                <w:color w:val="595959" w:themeColor="text1" w:themeTint="A6"/>
                <w:kern w:val="20"/>
                <w:sz w:val="20"/>
                <w:szCs w:val="20"/>
                <w:lang w:eastAsia="nl-NL"/>
              </w:rPr>
              <w:t>:      </w:t>
            </w:r>
            <w:r w:rsidR="004B7522">
              <w:rPr>
                <w:rFonts w:asciiTheme="minorHAnsi" w:eastAsiaTheme="minorHAnsi" w:hAnsiTheme="minorHAnsi" w:cstheme="minorBidi"/>
                <w:color w:val="595959" w:themeColor="text1" w:themeTint="A6"/>
                <w:kern w:val="20"/>
                <w:sz w:val="20"/>
                <w:szCs w:val="20"/>
                <w:lang w:eastAsia="nl-NL"/>
              </w:rPr>
              <w:t xml:space="preserve"> </w:t>
            </w:r>
            <w:r w:rsidR="00DB28B9">
              <w:rPr>
                <w:rFonts w:asciiTheme="minorHAnsi" w:eastAsiaTheme="minorHAnsi" w:hAnsiTheme="minorHAnsi" w:cstheme="minorBidi"/>
                <w:color w:val="595959" w:themeColor="text1" w:themeTint="A6"/>
                <w:kern w:val="20"/>
                <w:sz w:val="20"/>
                <w:szCs w:val="20"/>
                <w:lang w:eastAsia="nl-NL"/>
              </w:rPr>
              <w:t xml:space="preserve">Workshops </w:t>
            </w:r>
            <w:r w:rsidR="002C5118">
              <w:rPr>
                <w:rFonts w:asciiTheme="minorHAnsi" w:eastAsiaTheme="minorHAnsi" w:hAnsiTheme="minorHAnsi" w:cstheme="minorBidi"/>
                <w:color w:val="595959" w:themeColor="text1" w:themeTint="A6"/>
                <w:kern w:val="20"/>
                <w:sz w:val="20"/>
                <w:szCs w:val="20"/>
                <w:lang w:eastAsia="nl-NL"/>
              </w:rPr>
              <w:t>in</w:t>
            </w:r>
            <w:r w:rsidR="00767097">
              <w:rPr>
                <w:rFonts w:asciiTheme="minorHAnsi" w:eastAsiaTheme="minorHAnsi" w:hAnsiTheme="minorHAnsi" w:cstheme="minorBidi"/>
                <w:color w:val="595959" w:themeColor="text1" w:themeTint="A6"/>
                <w:kern w:val="20"/>
                <w:sz w:val="20"/>
                <w:szCs w:val="20"/>
                <w:lang w:eastAsia="nl-NL"/>
              </w:rPr>
              <w:t xml:space="preserve"> </w:t>
            </w:r>
            <w:r w:rsidR="00DA6112">
              <w:rPr>
                <w:rFonts w:asciiTheme="minorHAnsi" w:eastAsiaTheme="minorHAnsi" w:hAnsiTheme="minorHAnsi" w:cstheme="minorBidi"/>
                <w:color w:val="595959" w:themeColor="text1" w:themeTint="A6"/>
                <w:kern w:val="20"/>
                <w:sz w:val="20"/>
                <w:szCs w:val="20"/>
                <w:lang w:eastAsia="nl-NL"/>
              </w:rPr>
              <w:t xml:space="preserve">de Vergaderzaal, de Bieb en de </w:t>
            </w:r>
            <w:r w:rsidR="000D639B">
              <w:rPr>
                <w:rFonts w:asciiTheme="minorHAnsi" w:eastAsiaTheme="minorHAnsi" w:hAnsiTheme="minorHAnsi" w:cstheme="minorBidi"/>
                <w:color w:val="595959" w:themeColor="text1" w:themeTint="A6"/>
                <w:kern w:val="20"/>
                <w:sz w:val="20"/>
                <w:szCs w:val="20"/>
                <w:lang w:eastAsia="nl-NL"/>
              </w:rPr>
              <w:t>Glazen</w:t>
            </w:r>
            <w:r w:rsidR="00DA6112">
              <w:rPr>
                <w:rFonts w:asciiTheme="minorHAnsi" w:eastAsiaTheme="minorHAnsi" w:hAnsiTheme="minorHAnsi" w:cstheme="minorBidi"/>
                <w:color w:val="595959" w:themeColor="text1" w:themeTint="A6"/>
                <w:kern w:val="20"/>
                <w:sz w:val="20"/>
                <w:szCs w:val="20"/>
                <w:lang w:eastAsia="nl-NL"/>
              </w:rPr>
              <w:t>zaal</w:t>
            </w:r>
          </w:p>
          <w:p w:rsidR="00746696" w:rsidRDefault="00D247CF" w:rsidP="00DA6112">
            <w:pPr>
              <w:pStyle w:val="Normaa1"/>
              <w:spacing w:after="0" w:line="240" w:lineRule="auto"/>
              <w:ind w:left="1588" w:hanging="1588"/>
            </w:pPr>
            <w:r>
              <w:rPr>
                <w:rFonts w:asciiTheme="minorHAnsi" w:eastAsiaTheme="minorHAnsi" w:hAnsiTheme="minorHAnsi" w:cstheme="minorBidi"/>
                <w:color w:val="595959" w:themeColor="text1" w:themeTint="A6"/>
                <w:kern w:val="20"/>
                <w:sz w:val="20"/>
                <w:szCs w:val="20"/>
                <w:lang w:eastAsia="nl-NL"/>
              </w:rPr>
              <w:t>16.35</w:t>
            </w:r>
            <w:r w:rsidR="00AB7EDA" w:rsidRPr="00AB7EDA">
              <w:rPr>
                <w:rFonts w:asciiTheme="minorHAnsi" w:eastAsiaTheme="minorHAnsi" w:hAnsiTheme="minorHAnsi" w:cstheme="minorBidi"/>
                <w:color w:val="595959" w:themeColor="text1" w:themeTint="A6"/>
                <w:kern w:val="20"/>
                <w:sz w:val="20"/>
                <w:szCs w:val="20"/>
                <w:lang w:eastAsia="nl-NL"/>
              </w:rPr>
              <w:t xml:space="preserve"> - </w:t>
            </w:r>
            <w:r w:rsidR="00D47AC2">
              <w:rPr>
                <w:rFonts w:asciiTheme="minorHAnsi" w:eastAsiaTheme="minorHAnsi" w:hAnsiTheme="minorHAnsi" w:cstheme="minorBidi"/>
                <w:color w:val="595959" w:themeColor="text1" w:themeTint="A6"/>
                <w:kern w:val="20"/>
                <w:sz w:val="20"/>
                <w:szCs w:val="20"/>
                <w:lang w:eastAsia="nl-NL"/>
              </w:rPr>
              <w:t xml:space="preserve"> </w:t>
            </w:r>
            <w:r w:rsidR="00647D2A">
              <w:rPr>
                <w:rFonts w:asciiTheme="minorHAnsi" w:eastAsiaTheme="minorHAnsi" w:hAnsiTheme="minorHAnsi" w:cstheme="minorBidi"/>
                <w:color w:val="595959" w:themeColor="text1" w:themeTint="A6"/>
                <w:kern w:val="20"/>
                <w:sz w:val="20"/>
                <w:szCs w:val="20"/>
                <w:lang w:eastAsia="nl-NL"/>
              </w:rPr>
              <w:t>18.00</w:t>
            </w:r>
            <w:r w:rsidR="00AB7EDA" w:rsidRPr="00AB7EDA">
              <w:rPr>
                <w:rFonts w:asciiTheme="minorHAnsi" w:eastAsiaTheme="minorHAnsi" w:hAnsiTheme="minorHAnsi" w:cstheme="minorBidi"/>
                <w:color w:val="595959" w:themeColor="text1" w:themeTint="A6"/>
                <w:kern w:val="20"/>
                <w:sz w:val="20"/>
                <w:szCs w:val="20"/>
                <w:lang w:eastAsia="nl-NL"/>
              </w:rPr>
              <w:t>:      </w:t>
            </w:r>
            <w:r w:rsidR="004B7522">
              <w:rPr>
                <w:rFonts w:asciiTheme="minorHAnsi" w:eastAsiaTheme="minorHAnsi" w:hAnsiTheme="minorHAnsi" w:cstheme="minorBidi"/>
                <w:color w:val="595959" w:themeColor="text1" w:themeTint="A6"/>
                <w:kern w:val="20"/>
                <w:sz w:val="20"/>
                <w:szCs w:val="20"/>
                <w:lang w:eastAsia="nl-NL"/>
              </w:rPr>
              <w:t xml:space="preserve"> </w:t>
            </w:r>
            <w:r w:rsidR="00647D2A">
              <w:rPr>
                <w:rFonts w:asciiTheme="minorHAnsi" w:eastAsiaTheme="minorHAnsi" w:hAnsiTheme="minorHAnsi" w:cstheme="minorBidi"/>
                <w:color w:val="595959" w:themeColor="text1" w:themeTint="A6"/>
                <w:kern w:val="20"/>
                <w:sz w:val="20"/>
                <w:szCs w:val="20"/>
                <w:lang w:eastAsia="nl-NL"/>
              </w:rPr>
              <w:t xml:space="preserve">Einde dagprogramma met afsluitende </w:t>
            </w:r>
            <w:r w:rsidR="00DA6112">
              <w:rPr>
                <w:rFonts w:asciiTheme="minorHAnsi" w:eastAsiaTheme="minorHAnsi" w:hAnsiTheme="minorHAnsi" w:cstheme="minorBidi"/>
                <w:color w:val="595959" w:themeColor="text1" w:themeTint="A6"/>
                <w:kern w:val="20"/>
                <w:sz w:val="20"/>
                <w:szCs w:val="20"/>
                <w:lang w:eastAsia="nl-NL"/>
              </w:rPr>
              <w:t>borrel in ‘t Café</w:t>
            </w:r>
          </w:p>
        </w:tc>
      </w:tr>
    </w:tbl>
    <w:p w:rsidR="00C7357F" w:rsidRPr="00FF366E" w:rsidRDefault="00EF49D0" w:rsidP="002373F6">
      <w:pPr>
        <w:pStyle w:val="kop10"/>
        <w:spacing w:after="0"/>
        <w:jc w:val="left"/>
        <w:rPr>
          <w:b/>
          <w:sz w:val="24"/>
        </w:rPr>
      </w:pPr>
      <w:r>
        <w:rPr>
          <w:rFonts w:asciiTheme="minorHAnsi" w:eastAsiaTheme="minorHAnsi" w:hAnsiTheme="minorHAnsi" w:cstheme="minorBidi"/>
          <w:caps w:val="0"/>
          <w:color w:val="595959" w:themeColor="text1" w:themeTint="A6"/>
          <w:sz w:val="20"/>
        </w:rPr>
        <w:br w:type="page"/>
      </w:r>
      <w:r w:rsidR="00FF366E" w:rsidRPr="00FF366E">
        <w:rPr>
          <w:b/>
          <w:sz w:val="24"/>
        </w:rPr>
        <w:lastRenderedPageBreak/>
        <w:t>FTO</w:t>
      </w:r>
    </w:p>
    <w:p w:rsidR="00FF366E" w:rsidRPr="00FF366E" w:rsidRDefault="00FF366E" w:rsidP="00FF366E">
      <w:pPr>
        <w:pStyle w:val="Normaa1"/>
        <w:spacing w:after="0" w:line="240" w:lineRule="auto"/>
        <w:rPr>
          <w:rFonts w:asciiTheme="minorHAnsi" w:eastAsiaTheme="minorHAnsi" w:hAnsiTheme="minorHAnsi" w:cstheme="minorBidi"/>
          <w:i/>
          <w:color w:val="595959" w:themeColor="text1" w:themeTint="A6"/>
          <w:kern w:val="20"/>
          <w:sz w:val="20"/>
          <w:szCs w:val="20"/>
          <w:lang w:eastAsia="nl-NL"/>
        </w:rPr>
      </w:pPr>
      <w:r w:rsidRPr="0031660A">
        <w:rPr>
          <w:rFonts w:asciiTheme="minorHAnsi" w:eastAsiaTheme="minorHAnsi" w:hAnsiTheme="minorHAnsi" w:cstheme="minorBidi"/>
          <w:i/>
          <w:color w:val="595959" w:themeColor="text1" w:themeTint="A6"/>
          <w:kern w:val="20"/>
          <w:sz w:val="20"/>
          <w:szCs w:val="20"/>
          <w:lang w:eastAsia="nl-NL"/>
        </w:rPr>
        <w:t xml:space="preserve">Het FTO is voorbereid </w:t>
      </w:r>
      <w:r w:rsidR="00382E42">
        <w:rPr>
          <w:rFonts w:asciiTheme="minorHAnsi" w:eastAsiaTheme="minorHAnsi" w:hAnsiTheme="minorHAnsi" w:cstheme="minorBidi"/>
          <w:i/>
          <w:color w:val="595959" w:themeColor="text1" w:themeTint="A6"/>
          <w:kern w:val="20"/>
          <w:sz w:val="20"/>
          <w:szCs w:val="20"/>
          <w:lang w:eastAsia="nl-NL"/>
        </w:rPr>
        <w:t xml:space="preserve">door </w:t>
      </w:r>
      <w:r w:rsidR="00DB28B9">
        <w:rPr>
          <w:rFonts w:asciiTheme="minorHAnsi" w:hAnsiTheme="minorHAnsi" w:cs="Arial"/>
          <w:i/>
          <w:color w:val="305250" w:themeColor="accent6" w:themeShade="80"/>
          <w:sz w:val="20"/>
          <w:szCs w:val="20"/>
        </w:rPr>
        <w:t xml:space="preserve">Marinka van </w:t>
      </w:r>
      <w:r w:rsidR="00DB28B9" w:rsidRPr="00956A84">
        <w:rPr>
          <w:rFonts w:asciiTheme="minorHAnsi" w:hAnsiTheme="minorHAnsi" w:cs="Arial"/>
          <w:i/>
          <w:color w:val="305250" w:themeColor="accent6" w:themeShade="80"/>
          <w:sz w:val="20"/>
          <w:szCs w:val="20"/>
        </w:rPr>
        <w:t>Dalfsen</w:t>
      </w:r>
      <w:r w:rsidR="00382E42" w:rsidRPr="00956A84">
        <w:rPr>
          <w:rFonts w:asciiTheme="minorHAnsi" w:hAnsiTheme="minorHAnsi" w:cs="Arial"/>
          <w:i/>
          <w:color w:val="305250" w:themeColor="accent6" w:themeShade="80"/>
          <w:sz w:val="20"/>
          <w:szCs w:val="20"/>
        </w:rPr>
        <w:t xml:space="preserve"> van</w:t>
      </w:r>
      <w:r w:rsidR="00382E42" w:rsidRPr="00956A84">
        <w:rPr>
          <w:rFonts w:ascii="Arial" w:hAnsi="Arial" w:cs="Arial"/>
          <w:color w:val="305250" w:themeColor="accent6" w:themeShade="80"/>
          <w:sz w:val="20"/>
          <w:szCs w:val="20"/>
        </w:rPr>
        <w:t xml:space="preserve"> </w:t>
      </w:r>
      <w:r w:rsidR="00956A84" w:rsidRPr="00956A84">
        <w:rPr>
          <w:rFonts w:asciiTheme="minorHAnsi" w:eastAsiaTheme="minorHAnsi" w:hAnsiTheme="minorHAnsi" w:cstheme="minorBidi"/>
          <w:i/>
          <w:color w:val="595959" w:themeColor="text1" w:themeTint="A6"/>
          <w:kern w:val="20"/>
          <w:sz w:val="20"/>
          <w:szCs w:val="20"/>
          <w:lang w:eastAsia="nl-NL"/>
        </w:rPr>
        <w:t>het</w:t>
      </w:r>
      <w:r w:rsidR="00956A84">
        <w:rPr>
          <w:rFonts w:asciiTheme="minorHAnsi" w:eastAsiaTheme="minorHAnsi" w:hAnsiTheme="minorHAnsi" w:cstheme="minorBidi"/>
          <w:i/>
          <w:color w:val="595959" w:themeColor="text1" w:themeTint="A6"/>
          <w:kern w:val="20"/>
          <w:sz w:val="20"/>
          <w:szCs w:val="20"/>
          <w:lang w:eastAsia="nl-NL"/>
        </w:rPr>
        <w:t xml:space="preserve"> IVM</w:t>
      </w:r>
      <w:r w:rsidR="00382E42" w:rsidRPr="000D639B">
        <w:rPr>
          <w:rFonts w:asciiTheme="minorHAnsi" w:eastAsiaTheme="minorHAnsi" w:hAnsiTheme="minorHAnsi" w:cstheme="minorBidi"/>
          <w:i/>
          <w:color w:val="595959" w:themeColor="text1" w:themeTint="A6"/>
          <w:kern w:val="20"/>
          <w:sz w:val="20"/>
          <w:szCs w:val="20"/>
          <w:lang w:eastAsia="nl-NL"/>
        </w:rPr>
        <w:t xml:space="preserve"> (deel 1)</w:t>
      </w:r>
      <w:r w:rsidR="00382E42">
        <w:rPr>
          <w:rFonts w:asciiTheme="minorHAnsi" w:eastAsiaTheme="minorHAnsi" w:hAnsiTheme="minorHAnsi" w:cstheme="minorBidi"/>
          <w:i/>
          <w:color w:val="595959" w:themeColor="text1" w:themeTint="A6"/>
          <w:kern w:val="20"/>
          <w:sz w:val="20"/>
          <w:szCs w:val="20"/>
          <w:lang w:eastAsia="nl-NL"/>
        </w:rPr>
        <w:t xml:space="preserve"> en </w:t>
      </w:r>
      <w:r w:rsidRPr="0031660A">
        <w:rPr>
          <w:rFonts w:asciiTheme="minorHAnsi" w:eastAsiaTheme="minorHAnsi" w:hAnsiTheme="minorHAnsi" w:cstheme="minorBidi"/>
          <w:i/>
          <w:color w:val="595959" w:themeColor="text1" w:themeTint="A6"/>
          <w:kern w:val="20"/>
          <w:sz w:val="20"/>
          <w:szCs w:val="20"/>
          <w:lang w:eastAsia="nl-NL"/>
        </w:rPr>
        <w:t xml:space="preserve">door </w:t>
      </w:r>
      <w:r w:rsidR="00DB28B9">
        <w:rPr>
          <w:rFonts w:asciiTheme="minorHAnsi" w:eastAsiaTheme="minorHAnsi" w:hAnsiTheme="minorHAnsi" w:cstheme="minorBidi"/>
          <w:i/>
          <w:color w:val="595959" w:themeColor="text1" w:themeTint="A6"/>
          <w:kern w:val="20"/>
          <w:sz w:val="20"/>
          <w:szCs w:val="20"/>
          <w:lang w:eastAsia="nl-NL"/>
        </w:rPr>
        <w:t>Manon Bartels</w:t>
      </w:r>
      <w:r w:rsidR="00D247CF">
        <w:rPr>
          <w:rFonts w:asciiTheme="minorHAnsi" w:eastAsiaTheme="minorHAnsi" w:hAnsiTheme="minorHAnsi" w:cstheme="minorBidi"/>
          <w:i/>
          <w:color w:val="595959" w:themeColor="text1" w:themeTint="A6"/>
          <w:kern w:val="20"/>
          <w:sz w:val="20"/>
          <w:szCs w:val="20"/>
          <w:lang w:eastAsia="nl-NL"/>
        </w:rPr>
        <w:t xml:space="preserve"> en Nathalie Baars</w:t>
      </w:r>
      <w:r w:rsidR="002D4722" w:rsidRPr="000D639B">
        <w:rPr>
          <w:rFonts w:asciiTheme="minorHAnsi" w:eastAsiaTheme="minorHAnsi" w:hAnsiTheme="minorHAnsi" w:cstheme="minorBidi"/>
          <w:i/>
          <w:color w:val="595959" w:themeColor="text1" w:themeTint="A6"/>
          <w:kern w:val="20"/>
          <w:sz w:val="20"/>
          <w:szCs w:val="20"/>
          <w:lang w:eastAsia="nl-NL"/>
        </w:rPr>
        <w:t xml:space="preserve"> </w:t>
      </w:r>
      <w:r w:rsidR="0031660A" w:rsidRPr="000D639B">
        <w:rPr>
          <w:rFonts w:asciiTheme="minorHAnsi" w:eastAsiaTheme="minorHAnsi" w:hAnsiTheme="minorHAnsi" w:cstheme="minorBidi"/>
          <w:i/>
          <w:color w:val="595959" w:themeColor="text1" w:themeTint="A6"/>
          <w:kern w:val="20"/>
          <w:sz w:val="20"/>
          <w:szCs w:val="20"/>
          <w:lang w:eastAsia="nl-NL"/>
        </w:rPr>
        <w:t>van MC</w:t>
      </w:r>
      <w:r w:rsidR="00DB28B9">
        <w:rPr>
          <w:rFonts w:asciiTheme="minorHAnsi" w:eastAsiaTheme="minorHAnsi" w:hAnsiTheme="minorHAnsi" w:cstheme="minorBidi"/>
          <w:i/>
          <w:color w:val="595959" w:themeColor="text1" w:themeTint="A6"/>
          <w:kern w:val="20"/>
          <w:sz w:val="20"/>
          <w:szCs w:val="20"/>
          <w:lang w:eastAsia="nl-NL"/>
        </w:rPr>
        <w:t>D</w:t>
      </w:r>
      <w:r w:rsidR="00DA6112" w:rsidRPr="000D639B">
        <w:rPr>
          <w:rFonts w:asciiTheme="minorHAnsi" w:eastAsiaTheme="minorHAnsi" w:hAnsiTheme="minorHAnsi" w:cstheme="minorBidi"/>
          <w:i/>
          <w:color w:val="595959" w:themeColor="text1" w:themeTint="A6"/>
          <w:kern w:val="20"/>
          <w:sz w:val="20"/>
          <w:szCs w:val="20"/>
          <w:lang w:eastAsia="nl-NL"/>
        </w:rPr>
        <w:t xml:space="preserve"> (deel </w:t>
      </w:r>
      <w:r w:rsidR="00A1102A" w:rsidRPr="000D639B">
        <w:rPr>
          <w:rFonts w:asciiTheme="minorHAnsi" w:eastAsiaTheme="minorHAnsi" w:hAnsiTheme="minorHAnsi" w:cstheme="minorBidi"/>
          <w:i/>
          <w:color w:val="595959" w:themeColor="text1" w:themeTint="A6"/>
          <w:kern w:val="20"/>
          <w:sz w:val="20"/>
          <w:szCs w:val="20"/>
          <w:lang w:eastAsia="nl-NL"/>
        </w:rPr>
        <w:t>2</w:t>
      </w:r>
      <w:r w:rsidR="00382E42">
        <w:rPr>
          <w:rFonts w:asciiTheme="minorHAnsi" w:eastAsiaTheme="minorHAnsi" w:hAnsiTheme="minorHAnsi" w:cstheme="minorBidi"/>
          <w:i/>
          <w:color w:val="595959" w:themeColor="text1" w:themeTint="A6"/>
          <w:kern w:val="20"/>
          <w:sz w:val="20"/>
          <w:szCs w:val="20"/>
          <w:lang w:eastAsia="nl-NL"/>
        </w:rPr>
        <w:t xml:space="preserve">), </w:t>
      </w:r>
      <w:r w:rsidR="0031660A" w:rsidRPr="000D639B">
        <w:rPr>
          <w:rFonts w:asciiTheme="minorHAnsi" w:eastAsiaTheme="minorHAnsi" w:hAnsiTheme="minorHAnsi" w:cstheme="minorBidi"/>
          <w:i/>
          <w:color w:val="595959" w:themeColor="text1" w:themeTint="A6"/>
          <w:kern w:val="20"/>
          <w:sz w:val="20"/>
          <w:szCs w:val="20"/>
          <w:lang w:eastAsia="nl-NL"/>
        </w:rPr>
        <w:t xml:space="preserve">in </w:t>
      </w:r>
      <w:r w:rsidR="0031660A" w:rsidRPr="00122A29">
        <w:rPr>
          <w:rFonts w:asciiTheme="minorHAnsi" w:eastAsiaTheme="minorHAnsi" w:hAnsiTheme="minorHAnsi" w:cstheme="minorBidi"/>
          <w:i/>
          <w:color w:val="595959" w:themeColor="text1" w:themeTint="A6"/>
          <w:kern w:val="20"/>
          <w:sz w:val="20"/>
          <w:szCs w:val="20"/>
          <w:lang w:eastAsia="nl-NL"/>
        </w:rPr>
        <w:t xml:space="preserve">samenwerking met </w:t>
      </w:r>
      <w:r w:rsidR="00A1102A" w:rsidRPr="00122A29">
        <w:rPr>
          <w:rFonts w:asciiTheme="minorHAnsi" w:eastAsiaTheme="minorHAnsi" w:hAnsiTheme="minorHAnsi" w:cstheme="minorBidi"/>
          <w:i/>
          <w:color w:val="595959" w:themeColor="text1" w:themeTint="A6"/>
          <w:kern w:val="20"/>
          <w:sz w:val="20"/>
          <w:szCs w:val="20"/>
          <w:lang w:eastAsia="nl-NL"/>
        </w:rPr>
        <w:t>Susanne Joosten</w:t>
      </w:r>
      <w:r w:rsidRPr="00122A29">
        <w:rPr>
          <w:rFonts w:asciiTheme="minorHAnsi" w:eastAsiaTheme="minorHAnsi" w:hAnsiTheme="minorHAnsi" w:cstheme="minorBidi"/>
          <w:i/>
          <w:color w:val="595959" w:themeColor="text1" w:themeTint="A6"/>
          <w:kern w:val="20"/>
          <w:sz w:val="20"/>
          <w:szCs w:val="20"/>
          <w:lang w:eastAsia="nl-NL"/>
        </w:rPr>
        <w:t xml:space="preserve"> </w:t>
      </w:r>
      <w:r w:rsidR="00956A84" w:rsidRPr="00122A29">
        <w:rPr>
          <w:rFonts w:asciiTheme="minorHAnsi" w:eastAsiaTheme="minorHAnsi" w:hAnsiTheme="minorHAnsi" w:cstheme="minorBidi"/>
          <w:i/>
          <w:color w:val="595959" w:themeColor="text1" w:themeTint="A6"/>
          <w:kern w:val="20"/>
          <w:sz w:val="20"/>
          <w:szCs w:val="20"/>
          <w:lang w:eastAsia="nl-NL"/>
        </w:rPr>
        <w:t>en Victoria Jongkamp</w:t>
      </w:r>
      <w:r w:rsidR="00D247CF">
        <w:rPr>
          <w:rFonts w:asciiTheme="minorHAnsi" w:eastAsiaTheme="minorHAnsi" w:hAnsiTheme="minorHAnsi" w:cstheme="minorBidi"/>
          <w:i/>
          <w:color w:val="595959" w:themeColor="text1" w:themeTint="A6"/>
          <w:kern w:val="20"/>
          <w:sz w:val="20"/>
          <w:szCs w:val="20"/>
          <w:lang w:eastAsia="nl-NL"/>
        </w:rPr>
        <w:t xml:space="preserve"> </w:t>
      </w:r>
      <w:r w:rsidRPr="00122A29">
        <w:rPr>
          <w:rFonts w:asciiTheme="minorHAnsi" w:eastAsiaTheme="minorHAnsi" w:hAnsiTheme="minorHAnsi" w:cstheme="minorBidi"/>
          <w:i/>
          <w:color w:val="595959" w:themeColor="text1" w:themeTint="A6"/>
          <w:kern w:val="20"/>
          <w:sz w:val="20"/>
          <w:szCs w:val="20"/>
          <w:lang w:eastAsia="nl-NL"/>
        </w:rPr>
        <w:t>(medisch coördinator</w:t>
      </w:r>
      <w:r w:rsidR="00956A84" w:rsidRPr="00122A29">
        <w:rPr>
          <w:rFonts w:asciiTheme="minorHAnsi" w:eastAsiaTheme="minorHAnsi" w:hAnsiTheme="minorHAnsi" w:cstheme="minorBidi"/>
          <w:i/>
          <w:color w:val="595959" w:themeColor="text1" w:themeTint="A6"/>
          <w:kern w:val="20"/>
          <w:sz w:val="20"/>
          <w:szCs w:val="20"/>
          <w:lang w:eastAsia="nl-NL"/>
        </w:rPr>
        <w:t>en</w:t>
      </w:r>
      <w:r w:rsidRPr="00122A29">
        <w:rPr>
          <w:rFonts w:asciiTheme="minorHAnsi" w:eastAsiaTheme="minorHAnsi" w:hAnsiTheme="minorHAnsi" w:cstheme="minorBidi"/>
          <w:i/>
          <w:color w:val="595959" w:themeColor="text1" w:themeTint="A6"/>
          <w:kern w:val="20"/>
          <w:sz w:val="20"/>
          <w:szCs w:val="20"/>
          <w:lang w:eastAsia="nl-NL"/>
        </w:rPr>
        <w:t>).</w:t>
      </w:r>
    </w:p>
    <w:p w:rsidR="00FF366E" w:rsidRDefault="00FF366E" w:rsidP="002373F6">
      <w:pPr>
        <w:pStyle w:val="kop10"/>
        <w:spacing w:after="0"/>
        <w:jc w:val="left"/>
        <w:rPr>
          <w:b/>
          <w:color w:val="auto"/>
          <w:sz w:val="20"/>
        </w:rPr>
      </w:pPr>
    </w:p>
    <w:p w:rsidR="00C7357F" w:rsidRPr="002373F6" w:rsidRDefault="00C7357F" w:rsidP="00785929">
      <w:pPr>
        <w:pStyle w:val="kop10"/>
        <w:spacing w:after="0"/>
        <w:jc w:val="left"/>
        <w:rPr>
          <w:b/>
          <w:color w:val="auto"/>
          <w:sz w:val="20"/>
        </w:rPr>
      </w:pPr>
      <w:r w:rsidRPr="002373F6">
        <w:rPr>
          <w:b/>
          <w:color w:val="auto"/>
          <w:sz w:val="20"/>
        </w:rPr>
        <w:t>Tijd</w:t>
      </w:r>
      <w:r w:rsidRPr="002373F6">
        <w:rPr>
          <w:b/>
          <w:color w:val="auto"/>
          <w:sz w:val="20"/>
        </w:rPr>
        <w:tab/>
      </w:r>
      <w:r w:rsidR="009A3096">
        <w:rPr>
          <w:b/>
          <w:color w:val="auto"/>
          <w:sz w:val="20"/>
        </w:rPr>
        <w:tab/>
      </w:r>
      <w:r w:rsidRPr="002373F6">
        <w:rPr>
          <w:b/>
          <w:color w:val="auto"/>
          <w:sz w:val="20"/>
        </w:rPr>
        <w:t>Onderdeel</w:t>
      </w:r>
    </w:p>
    <w:p w:rsidR="00C7357F" w:rsidRPr="002F55EA" w:rsidRDefault="00C7357F" w:rsidP="002D4722">
      <w:pPr>
        <w:pStyle w:val="Tekstcv"/>
      </w:pPr>
      <w:r w:rsidRPr="002F55EA">
        <w:t>08.15</w:t>
      </w:r>
      <w:r w:rsidRPr="002F55EA">
        <w:tab/>
        <w:t>:</w:t>
      </w:r>
      <w:r w:rsidRPr="002F55EA">
        <w:tab/>
        <w:t xml:space="preserve">Ontvangst apothekers, huisartsen en </w:t>
      </w:r>
      <w:r w:rsidR="004B7522">
        <w:t xml:space="preserve">evt. </w:t>
      </w:r>
      <w:r w:rsidRPr="002F55EA">
        <w:t>praktijkondersteuners</w:t>
      </w:r>
    </w:p>
    <w:p w:rsidR="00C7357F" w:rsidRPr="002F55EA" w:rsidRDefault="00C7357F" w:rsidP="002D4722">
      <w:pPr>
        <w:pStyle w:val="Tekstcv"/>
      </w:pPr>
      <w:r w:rsidRPr="002F55EA">
        <w:t>08.30</w:t>
      </w:r>
      <w:r w:rsidRPr="002F55EA">
        <w:tab/>
      </w:r>
      <w:r w:rsidR="00EF49D0">
        <w:t>:</w:t>
      </w:r>
      <w:r w:rsidR="00EF49D0">
        <w:tab/>
      </w:r>
      <w:r w:rsidRPr="002F55EA">
        <w:t>Geneesmiddelennieuws</w:t>
      </w:r>
      <w:r w:rsidR="00682D27">
        <w:t xml:space="preserve"> </w:t>
      </w:r>
      <w:r w:rsidR="00D247CF">
        <w:t>(door Manon Bartels)</w:t>
      </w:r>
    </w:p>
    <w:p w:rsidR="002D4722" w:rsidRDefault="00EF49D0" w:rsidP="001E297C">
      <w:pPr>
        <w:pStyle w:val="Tekstcv"/>
        <w:ind w:left="1418" w:hanging="1418"/>
      </w:pPr>
      <w:r>
        <w:t>09.00</w:t>
      </w:r>
      <w:r w:rsidR="001E297C">
        <w:t xml:space="preserve">     : </w:t>
      </w:r>
      <w:r w:rsidR="001E297C">
        <w:tab/>
      </w:r>
      <w:r w:rsidR="002D4722" w:rsidRPr="002F55EA">
        <w:t>FTO</w:t>
      </w:r>
      <w:r w:rsidR="002D4722">
        <w:t xml:space="preserve"> ‘</w:t>
      </w:r>
      <w:r w:rsidR="00DB28B9">
        <w:t>Medicijnenbalans en nieuwe cholesterolverlagers’</w:t>
      </w:r>
      <w:r w:rsidR="001E297C">
        <w:t xml:space="preserve"> </w:t>
      </w:r>
      <w:r w:rsidR="002D4722" w:rsidRPr="00DF11D3">
        <w:t>(door</w:t>
      </w:r>
      <w:r w:rsidR="00DB28B9">
        <w:t xml:space="preserve"> Marinka van Dalfsen</w:t>
      </w:r>
      <w:r w:rsidR="00956A84">
        <w:t>, adviseur bij het IVM</w:t>
      </w:r>
      <w:r w:rsidR="002D4722">
        <w:t xml:space="preserve">) </w:t>
      </w:r>
    </w:p>
    <w:p w:rsidR="00C7357F" w:rsidRPr="002F55EA" w:rsidRDefault="00EF49D0" w:rsidP="002D4722">
      <w:pPr>
        <w:pStyle w:val="Tekstcv"/>
      </w:pPr>
      <w:r>
        <w:t>10.30</w:t>
      </w:r>
      <w:r>
        <w:tab/>
        <w:t>:</w:t>
      </w:r>
      <w:r w:rsidR="00C7357F" w:rsidRPr="002F55EA">
        <w:tab/>
        <w:t>Pauze</w:t>
      </w:r>
    </w:p>
    <w:p w:rsidR="002D4722" w:rsidRPr="002F55EA" w:rsidRDefault="00C7357F" w:rsidP="002D4722">
      <w:pPr>
        <w:pStyle w:val="Tekstcv"/>
      </w:pPr>
      <w:r w:rsidRPr="002F55EA">
        <w:t>10.45</w:t>
      </w:r>
      <w:r w:rsidRPr="002F55EA">
        <w:tab/>
      </w:r>
      <w:r w:rsidR="00EF49D0">
        <w:t>:</w:t>
      </w:r>
      <w:r w:rsidRPr="002F55EA">
        <w:tab/>
      </w:r>
      <w:r w:rsidR="002D4722">
        <w:t>FTO ‘</w:t>
      </w:r>
      <w:r w:rsidR="00DB28B9">
        <w:t>Baxtermedicatie’</w:t>
      </w:r>
      <w:r w:rsidR="002D4722">
        <w:t xml:space="preserve"> (door </w:t>
      </w:r>
      <w:r w:rsidR="00DB28B9">
        <w:t>Manon Bartels</w:t>
      </w:r>
      <w:r w:rsidR="00D247CF">
        <w:t xml:space="preserve"> en Nathalie Baars</w:t>
      </w:r>
      <w:r w:rsidR="002D4722">
        <w:t>)</w:t>
      </w:r>
    </w:p>
    <w:p w:rsidR="00EF49D0" w:rsidRDefault="00EF49D0" w:rsidP="00EF49D0">
      <w:pPr>
        <w:spacing w:after="0"/>
      </w:pPr>
    </w:p>
    <w:p w:rsidR="00EA5532" w:rsidRPr="002F55EA" w:rsidRDefault="00EA5532" w:rsidP="00EF49D0">
      <w:pPr>
        <w:spacing w:after="0"/>
      </w:pPr>
    </w:p>
    <w:p w:rsidR="00C7357F" w:rsidRPr="00FF366E" w:rsidRDefault="004B7522" w:rsidP="002373F6">
      <w:pPr>
        <w:pStyle w:val="kop10"/>
        <w:spacing w:after="0"/>
        <w:jc w:val="left"/>
        <w:rPr>
          <w:b/>
          <w:sz w:val="24"/>
        </w:rPr>
      </w:pPr>
      <w:r>
        <w:rPr>
          <w:b/>
          <w:sz w:val="24"/>
        </w:rPr>
        <w:t>Nascho</w:t>
      </w:r>
      <w:r w:rsidRPr="006368BC">
        <w:rPr>
          <w:b/>
          <w:sz w:val="24"/>
        </w:rPr>
        <w:t>ling</w:t>
      </w:r>
      <w:r>
        <w:rPr>
          <w:b/>
          <w:sz w:val="24"/>
        </w:rPr>
        <w:t>smiddag:</w:t>
      </w:r>
      <w:r w:rsidR="00C7357F" w:rsidRPr="00FF366E">
        <w:rPr>
          <w:b/>
          <w:sz w:val="24"/>
        </w:rPr>
        <w:t xml:space="preserve"> </w:t>
      </w:r>
      <w:r w:rsidR="006C3458">
        <w:rPr>
          <w:b/>
          <w:sz w:val="24"/>
        </w:rPr>
        <w:t>“</w:t>
      </w:r>
      <w:r w:rsidR="00DB28B9">
        <w:rPr>
          <w:b/>
          <w:sz w:val="24"/>
        </w:rPr>
        <w:t>Jong in houten</w:t>
      </w:r>
      <w:r w:rsidR="006C3458">
        <w:rPr>
          <w:b/>
          <w:sz w:val="24"/>
        </w:rPr>
        <w:t>”</w:t>
      </w:r>
    </w:p>
    <w:p w:rsidR="00FF366E" w:rsidRPr="00FF366E" w:rsidRDefault="00FF366E" w:rsidP="00FF366E">
      <w:pPr>
        <w:pStyle w:val="Normaa1"/>
        <w:spacing w:after="0" w:line="240" w:lineRule="auto"/>
        <w:rPr>
          <w:rFonts w:asciiTheme="minorHAnsi" w:eastAsiaTheme="minorHAnsi" w:hAnsiTheme="minorHAnsi" w:cstheme="minorBidi"/>
          <w:i/>
          <w:color w:val="595959" w:themeColor="text1" w:themeTint="A6"/>
          <w:kern w:val="20"/>
          <w:sz w:val="20"/>
          <w:szCs w:val="20"/>
          <w:lang w:eastAsia="nl-NL"/>
        </w:rPr>
      </w:pPr>
      <w:r w:rsidRPr="003507CC">
        <w:rPr>
          <w:rFonts w:asciiTheme="minorHAnsi" w:eastAsiaTheme="minorHAnsi" w:hAnsiTheme="minorHAnsi" w:cstheme="minorBidi"/>
          <w:i/>
          <w:color w:val="595959" w:themeColor="text1" w:themeTint="A6"/>
          <w:kern w:val="20"/>
          <w:sz w:val="20"/>
          <w:szCs w:val="20"/>
          <w:lang w:eastAsia="nl-NL"/>
        </w:rPr>
        <w:t xml:space="preserve">De organisatie is in </w:t>
      </w:r>
      <w:r w:rsidRPr="00122A29">
        <w:rPr>
          <w:rFonts w:asciiTheme="minorHAnsi" w:eastAsiaTheme="minorHAnsi" w:hAnsiTheme="minorHAnsi" w:cstheme="minorBidi"/>
          <w:i/>
          <w:color w:val="595959" w:themeColor="text1" w:themeTint="A6"/>
          <w:kern w:val="20"/>
          <w:sz w:val="20"/>
          <w:szCs w:val="20"/>
          <w:lang w:eastAsia="nl-NL"/>
        </w:rPr>
        <w:t xml:space="preserve">handen van </w:t>
      </w:r>
      <w:r w:rsidR="00181DD8" w:rsidRPr="00122A29">
        <w:rPr>
          <w:rFonts w:asciiTheme="minorHAnsi" w:eastAsiaTheme="minorHAnsi" w:hAnsiTheme="minorHAnsi" w:cstheme="minorBidi"/>
          <w:i/>
          <w:color w:val="595959" w:themeColor="text1" w:themeTint="A6"/>
          <w:kern w:val="20"/>
          <w:sz w:val="20"/>
          <w:szCs w:val="20"/>
          <w:lang w:eastAsia="nl-NL"/>
        </w:rPr>
        <w:t>Susanne Joosten</w:t>
      </w:r>
      <w:r w:rsidR="00DB28B9" w:rsidRPr="00122A29">
        <w:rPr>
          <w:rFonts w:asciiTheme="minorHAnsi" w:eastAsiaTheme="minorHAnsi" w:hAnsiTheme="minorHAnsi" w:cstheme="minorBidi"/>
          <w:i/>
          <w:color w:val="595959" w:themeColor="text1" w:themeTint="A6"/>
          <w:kern w:val="20"/>
          <w:sz w:val="20"/>
          <w:szCs w:val="20"/>
          <w:lang w:eastAsia="nl-NL"/>
        </w:rPr>
        <w:t xml:space="preserve">, </w:t>
      </w:r>
      <w:r w:rsidR="004D230F" w:rsidRPr="00122A29">
        <w:rPr>
          <w:rFonts w:asciiTheme="minorHAnsi" w:eastAsiaTheme="minorHAnsi" w:hAnsiTheme="minorHAnsi" w:cstheme="minorBidi"/>
          <w:i/>
          <w:color w:val="595959" w:themeColor="text1" w:themeTint="A6"/>
          <w:kern w:val="20"/>
          <w:sz w:val="20"/>
          <w:szCs w:val="20"/>
          <w:lang w:eastAsia="nl-NL"/>
        </w:rPr>
        <w:t xml:space="preserve">Victoria Jongkamp </w:t>
      </w:r>
      <w:r w:rsidR="003507CC" w:rsidRPr="00122A29">
        <w:rPr>
          <w:rFonts w:asciiTheme="minorHAnsi" w:eastAsiaTheme="minorHAnsi" w:hAnsiTheme="minorHAnsi" w:cstheme="minorBidi"/>
          <w:i/>
          <w:color w:val="595959" w:themeColor="text1" w:themeTint="A6"/>
          <w:kern w:val="20"/>
          <w:sz w:val="20"/>
          <w:szCs w:val="20"/>
          <w:lang w:eastAsia="nl-NL"/>
        </w:rPr>
        <w:t>en Angelique</w:t>
      </w:r>
      <w:r w:rsidR="003507CC" w:rsidRPr="003507CC">
        <w:rPr>
          <w:rFonts w:asciiTheme="minorHAnsi" w:eastAsiaTheme="minorHAnsi" w:hAnsiTheme="minorHAnsi" w:cstheme="minorBidi"/>
          <w:i/>
          <w:color w:val="595959" w:themeColor="text1" w:themeTint="A6"/>
          <w:kern w:val="20"/>
          <w:sz w:val="20"/>
          <w:szCs w:val="20"/>
          <w:lang w:eastAsia="nl-NL"/>
        </w:rPr>
        <w:t xml:space="preserve"> van Duijn</w:t>
      </w:r>
      <w:r w:rsidRPr="003507CC">
        <w:rPr>
          <w:rFonts w:asciiTheme="minorHAnsi" w:eastAsiaTheme="minorHAnsi" w:hAnsiTheme="minorHAnsi" w:cstheme="minorBidi"/>
          <w:i/>
          <w:color w:val="595959" w:themeColor="text1" w:themeTint="A6"/>
          <w:kern w:val="20"/>
          <w:sz w:val="20"/>
          <w:szCs w:val="20"/>
          <w:lang w:eastAsia="nl-NL"/>
        </w:rPr>
        <w:t>.</w:t>
      </w:r>
    </w:p>
    <w:p w:rsidR="00FF366E" w:rsidRDefault="00FF366E" w:rsidP="002373F6">
      <w:pPr>
        <w:pStyle w:val="kop10"/>
        <w:spacing w:after="0"/>
        <w:jc w:val="left"/>
        <w:rPr>
          <w:b/>
          <w:color w:val="auto"/>
          <w:sz w:val="20"/>
        </w:rPr>
      </w:pPr>
    </w:p>
    <w:p w:rsidR="00EF49D0" w:rsidRPr="002373F6" w:rsidRDefault="00EF49D0" w:rsidP="00785929">
      <w:pPr>
        <w:pStyle w:val="kop10"/>
        <w:spacing w:before="0" w:after="0"/>
        <w:jc w:val="left"/>
        <w:rPr>
          <w:b/>
          <w:color w:val="auto"/>
          <w:sz w:val="20"/>
        </w:rPr>
      </w:pPr>
      <w:r w:rsidRPr="002373F6">
        <w:rPr>
          <w:b/>
          <w:color w:val="auto"/>
          <w:sz w:val="20"/>
        </w:rPr>
        <w:t>Tijd</w:t>
      </w:r>
      <w:r w:rsidRPr="002373F6">
        <w:rPr>
          <w:b/>
          <w:color w:val="auto"/>
          <w:sz w:val="20"/>
        </w:rPr>
        <w:tab/>
      </w:r>
      <w:r w:rsidR="006D1BF7">
        <w:rPr>
          <w:b/>
          <w:color w:val="auto"/>
          <w:sz w:val="20"/>
        </w:rPr>
        <w:tab/>
      </w:r>
      <w:r w:rsidRPr="002373F6">
        <w:rPr>
          <w:b/>
          <w:color w:val="auto"/>
          <w:sz w:val="20"/>
        </w:rPr>
        <w:t>Onderdeel</w:t>
      </w:r>
    </w:p>
    <w:p w:rsidR="00682D27" w:rsidRDefault="00C7357F" w:rsidP="004A26E2">
      <w:pPr>
        <w:spacing w:before="0" w:after="0"/>
        <w:ind w:left="1418" w:hanging="1418"/>
      </w:pPr>
      <w:r w:rsidRPr="00682D27">
        <w:t>13.30 uur</w:t>
      </w:r>
      <w:r w:rsidR="00E91029" w:rsidRPr="00682D27">
        <w:t>:</w:t>
      </w:r>
      <w:r w:rsidR="00E91029" w:rsidRPr="00682D27">
        <w:tab/>
      </w:r>
      <w:r w:rsidR="00423D1B" w:rsidRPr="00682D27">
        <w:t xml:space="preserve">Plenaire </w:t>
      </w:r>
      <w:r w:rsidR="00682D27">
        <w:t xml:space="preserve">inleiding: </w:t>
      </w:r>
      <w:r w:rsidR="008B67A1">
        <w:t>‘</w:t>
      </w:r>
      <w:r w:rsidR="00956A84">
        <w:t>Centrum jeugd en gezin’</w:t>
      </w:r>
      <w:r w:rsidR="005E4526">
        <w:t xml:space="preserve">, </w:t>
      </w:r>
      <w:r w:rsidR="00C07795">
        <w:t>d</w:t>
      </w:r>
      <w:r w:rsidR="00682D27">
        <w:t xml:space="preserve">oor </w:t>
      </w:r>
      <w:r w:rsidR="005E4526" w:rsidRPr="005E4526">
        <w:t xml:space="preserve">Linde </w:t>
      </w:r>
      <w:proofErr w:type="spellStart"/>
      <w:r w:rsidR="005E4526" w:rsidRPr="005E4526">
        <w:t>Remmelink</w:t>
      </w:r>
      <w:proofErr w:type="spellEnd"/>
      <w:r w:rsidR="005E4526" w:rsidRPr="005E4526">
        <w:t xml:space="preserve"> (orthopedagoog), Jacqueline </w:t>
      </w:r>
      <w:proofErr w:type="spellStart"/>
      <w:r w:rsidR="005E4526" w:rsidRPr="005E4526">
        <w:t>Vanhouten</w:t>
      </w:r>
      <w:proofErr w:type="spellEnd"/>
      <w:r w:rsidR="005E4526" w:rsidRPr="005E4526">
        <w:t xml:space="preserve"> (opvoedondersteuner</w:t>
      </w:r>
      <w:r w:rsidR="005E4526">
        <w:t>)</w:t>
      </w:r>
      <w:r w:rsidR="005E4526" w:rsidRPr="005E4526">
        <w:t xml:space="preserve"> en Dorine van der </w:t>
      </w:r>
      <w:proofErr w:type="spellStart"/>
      <w:r w:rsidR="005E4526" w:rsidRPr="005E4526">
        <w:t>Varst</w:t>
      </w:r>
      <w:proofErr w:type="spellEnd"/>
      <w:r w:rsidR="005E4526" w:rsidRPr="005E4526">
        <w:t xml:space="preserve"> (jeugd en gezinswerker</w:t>
      </w:r>
      <w:r w:rsidR="00C07795">
        <w:t>)</w:t>
      </w:r>
      <w:r w:rsidR="00DB0D8C">
        <w:t xml:space="preserve">* </w:t>
      </w:r>
    </w:p>
    <w:p w:rsidR="00682D27" w:rsidRPr="00682D27" w:rsidRDefault="00B15488" w:rsidP="00682D27">
      <w:pPr>
        <w:spacing w:before="0" w:after="0"/>
      </w:pPr>
      <w:r>
        <w:t>14.30</w:t>
      </w:r>
      <w:r w:rsidR="00682D27">
        <w:t xml:space="preserve"> uur:</w:t>
      </w:r>
      <w:r w:rsidR="00682D27">
        <w:tab/>
        <w:t>Start workshopronde 1</w:t>
      </w:r>
      <w:r w:rsidR="00EA5532">
        <w:t xml:space="preserve"> (met drie workshops)</w:t>
      </w:r>
    </w:p>
    <w:p w:rsidR="00C7357F" w:rsidRPr="00682D27" w:rsidRDefault="00423D1B" w:rsidP="00785929">
      <w:pPr>
        <w:spacing w:before="0" w:after="0"/>
        <w:ind w:left="1418" w:hanging="1418"/>
      </w:pPr>
      <w:r w:rsidRPr="00682D27">
        <w:t>1</w:t>
      </w:r>
      <w:r w:rsidR="008B67A1">
        <w:t>5</w:t>
      </w:r>
      <w:r w:rsidR="00C07795">
        <w:t>.</w:t>
      </w:r>
      <w:r w:rsidR="00D247CF">
        <w:t>25</w:t>
      </w:r>
      <w:r w:rsidR="00C7357F" w:rsidRPr="00682D27">
        <w:t xml:space="preserve"> uur</w:t>
      </w:r>
      <w:r w:rsidR="00E91029" w:rsidRPr="00682D27">
        <w:t>:</w:t>
      </w:r>
      <w:r w:rsidR="00E91029" w:rsidRPr="00682D27">
        <w:tab/>
      </w:r>
      <w:r w:rsidRPr="00682D27">
        <w:t>Pauze</w:t>
      </w:r>
      <w:r w:rsidR="004B7522" w:rsidRPr="00682D27">
        <w:t> </w:t>
      </w:r>
    </w:p>
    <w:p w:rsidR="00C7357F" w:rsidRPr="00682D27" w:rsidRDefault="00C7357F" w:rsidP="00785929">
      <w:pPr>
        <w:spacing w:before="0" w:after="0"/>
      </w:pPr>
      <w:r w:rsidRPr="00682D27">
        <w:t>1</w:t>
      </w:r>
      <w:r w:rsidR="00423D1B" w:rsidRPr="00682D27">
        <w:t>5</w:t>
      </w:r>
      <w:r w:rsidRPr="00682D27">
        <w:t>.</w:t>
      </w:r>
      <w:r w:rsidR="008B67A1">
        <w:t>4</w:t>
      </w:r>
      <w:r w:rsidR="00464750">
        <w:t>0</w:t>
      </w:r>
      <w:r w:rsidRPr="00682D27">
        <w:t xml:space="preserve"> uur</w:t>
      </w:r>
      <w:r w:rsidR="00E91029" w:rsidRPr="00682D27">
        <w:t>:</w:t>
      </w:r>
      <w:r w:rsidR="00E91029" w:rsidRPr="00682D27">
        <w:tab/>
      </w:r>
      <w:r w:rsidR="00647D2A" w:rsidRPr="00682D27">
        <w:t>Start</w:t>
      </w:r>
      <w:r w:rsidR="00682D27">
        <w:t xml:space="preserve"> workshopronde 2</w:t>
      </w:r>
      <w:r w:rsidR="00EA5532">
        <w:t xml:space="preserve"> (met drie workshops)</w:t>
      </w:r>
    </w:p>
    <w:p w:rsidR="002373F6" w:rsidRPr="00682D27" w:rsidRDefault="006E3818" w:rsidP="00785929">
      <w:pPr>
        <w:spacing w:before="0" w:after="0"/>
      </w:pPr>
      <w:r>
        <w:t>16.35</w:t>
      </w:r>
      <w:r w:rsidR="00682D27">
        <w:t xml:space="preserve"> uur: </w:t>
      </w:r>
      <w:r w:rsidR="00713E68">
        <w:tab/>
        <w:t>B</w:t>
      </w:r>
      <w:r w:rsidR="001962B6" w:rsidRPr="00682D27">
        <w:t>orrel</w:t>
      </w:r>
    </w:p>
    <w:p w:rsidR="00785929" w:rsidRDefault="004F67ED" w:rsidP="00C7357F">
      <w:pPr>
        <w:rPr>
          <w:b/>
          <w:highlight w:val="yellow"/>
        </w:rPr>
      </w:pPr>
      <w:r w:rsidRPr="00DE35C9">
        <w:rPr>
          <w:b/>
          <w:noProof/>
          <w:sz w:val="22"/>
        </w:rPr>
        <mc:AlternateContent>
          <mc:Choice Requires="wps">
            <w:drawing>
              <wp:anchor distT="45720" distB="45720" distL="114300" distR="114300" simplePos="0" relativeHeight="251660288" behindDoc="0" locked="0" layoutInCell="1" allowOverlap="1">
                <wp:simplePos x="0" y="0"/>
                <wp:positionH relativeFrom="column">
                  <wp:posOffset>283845</wp:posOffset>
                </wp:positionH>
                <wp:positionV relativeFrom="paragraph">
                  <wp:posOffset>339090</wp:posOffset>
                </wp:positionV>
                <wp:extent cx="5610225" cy="2089150"/>
                <wp:effectExtent l="0" t="0" r="28575"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089150"/>
                        </a:xfrm>
                        <a:prstGeom prst="rect">
                          <a:avLst/>
                        </a:prstGeom>
                        <a:solidFill>
                          <a:srgbClr val="FFFFFF"/>
                        </a:solidFill>
                        <a:ln w="9525">
                          <a:solidFill>
                            <a:srgbClr val="000000"/>
                          </a:solidFill>
                          <a:miter lim="800000"/>
                          <a:headEnd/>
                          <a:tailEnd/>
                        </a:ln>
                      </wps:spPr>
                      <wps:txbx>
                        <w:txbxContent>
                          <w:p w:rsidR="00956A84" w:rsidRPr="00DB0D8C" w:rsidRDefault="00DB0D8C" w:rsidP="00DB0D8C">
                            <w:pPr>
                              <w:rPr>
                                <w:rStyle w:val="Nadruk1"/>
                                <w:b/>
                              </w:rPr>
                            </w:pPr>
                            <w:r w:rsidRPr="00DB0D8C">
                              <w:rPr>
                                <w:rStyle w:val="Nadruk1"/>
                                <w:b/>
                                <w:color w:val="auto"/>
                              </w:rPr>
                              <w:t>*</w:t>
                            </w:r>
                            <w:r>
                              <w:rPr>
                                <w:rStyle w:val="Nadruk1"/>
                                <w:b/>
                              </w:rPr>
                              <w:t xml:space="preserve"> </w:t>
                            </w:r>
                            <w:r w:rsidR="00956A84" w:rsidRPr="00DB0D8C">
                              <w:rPr>
                                <w:rStyle w:val="Nadruk1"/>
                                <w:b/>
                              </w:rPr>
                              <w:t xml:space="preserve">Het CJG stelt zich voor! </w:t>
                            </w:r>
                          </w:p>
                          <w:p w:rsidR="00DB0D8C" w:rsidRDefault="00DB0D8C" w:rsidP="00956A84">
                            <w:pPr>
                              <w:rPr>
                                <w:rStyle w:val="Nadruk1"/>
                              </w:rPr>
                            </w:pPr>
                          </w:p>
                          <w:p w:rsidR="00956A84" w:rsidRPr="00956A84" w:rsidRDefault="00956A84" w:rsidP="00956A84">
                            <w:pPr>
                              <w:rPr>
                                <w:rStyle w:val="Nadruk1"/>
                              </w:rPr>
                            </w:pPr>
                            <w:r w:rsidRPr="00956A84">
                              <w:rPr>
                                <w:rStyle w:val="Nadruk1"/>
                              </w:rPr>
                              <w:t xml:space="preserve">Het Centrum voor Jeugd en Gezin (CJG) in Houten is er voor alle (aanstaande) ouders, verzorgers, kinderen en jongeren in Houten. Wanneer kun je bij ons terecht? Wat doen we precies? Hoe verhoud zich dit tot de GGD en het Sociaal Team?  Wij nemen je mee van aanmelding tot afsluiting door middel van praktijkvoorbeelden en casuïstiek. </w:t>
                            </w:r>
                          </w:p>
                          <w:p w:rsidR="00DB0D8C" w:rsidRDefault="00956A84" w:rsidP="00956A84">
                            <w:pPr>
                              <w:rPr>
                                <w:rStyle w:val="Nadruk1"/>
                              </w:rPr>
                            </w:pPr>
                            <w:r w:rsidRPr="00956A84">
                              <w:rPr>
                                <w:rStyle w:val="Nadruk1"/>
                              </w:rPr>
                              <w:t xml:space="preserve">(door Linde </w:t>
                            </w:r>
                            <w:proofErr w:type="spellStart"/>
                            <w:r w:rsidRPr="00956A84">
                              <w:rPr>
                                <w:rStyle w:val="Nadruk1"/>
                              </w:rPr>
                              <w:t>Remmelink</w:t>
                            </w:r>
                            <w:proofErr w:type="spellEnd"/>
                            <w:r w:rsidRPr="00956A84">
                              <w:rPr>
                                <w:rStyle w:val="Nadruk1"/>
                              </w:rPr>
                              <w:t xml:space="preserve"> (orthopedagoog CJG), Jacqueline </w:t>
                            </w:r>
                            <w:proofErr w:type="spellStart"/>
                            <w:r w:rsidRPr="00956A84">
                              <w:rPr>
                                <w:rStyle w:val="Nadruk1"/>
                              </w:rPr>
                              <w:t>Vanhouten</w:t>
                            </w:r>
                            <w:proofErr w:type="spellEnd"/>
                            <w:r w:rsidRPr="00956A84">
                              <w:rPr>
                                <w:rStyle w:val="Nadruk1"/>
                              </w:rPr>
                              <w:t xml:space="preserve"> (opvoedondersteuner CJG) en Dorine van der </w:t>
                            </w:r>
                            <w:proofErr w:type="spellStart"/>
                            <w:r w:rsidRPr="00956A84">
                              <w:rPr>
                                <w:rStyle w:val="Nadruk1"/>
                              </w:rPr>
                              <w:t>Varst</w:t>
                            </w:r>
                            <w:proofErr w:type="spellEnd"/>
                            <w:r w:rsidRPr="00956A84">
                              <w:rPr>
                                <w:rStyle w:val="Nadruk1"/>
                              </w:rPr>
                              <w:t xml:space="preserve"> (jeugd en gezinswerker CJG))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35pt;margin-top:26.7pt;width:441.75pt;height:1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">
                <v:textbox>
                  <w:txbxContent>
                    <w:p w:rsidR="00956A84" w:rsidRPr="00DB0D8C" w:rsidRDefault="00DB0D8C" w:rsidP="00DB0D8C">
                      <w:pPr>
                        <w:rPr>
                          <w:rStyle w:val="Nadruk1"/>
                          <w:b/>
                        </w:rPr>
                      </w:pPr>
                      <w:r w:rsidRPr="00DB0D8C">
                        <w:rPr>
                          <w:rStyle w:val="Nadruk1"/>
                          <w:b/>
                          <w:color w:val="auto"/>
                        </w:rPr>
                        <w:t>*</w:t>
                      </w:r>
                      <w:r>
                        <w:rPr>
                          <w:rStyle w:val="Nadruk1"/>
                          <w:b/>
                        </w:rPr>
                        <w:t xml:space="preserve"> </w:t>
                      </w:r>
                      <w:r w:rsidR="00956A84" w:rsidRPr="00DB0D8C">
                        <w:rPr>
                          <w:rStyle w:val="Nadruk1"/>
                          <w:b/>
                        </w:rPr>
                        <w:t xml:space="preserve">Het CJG stelt zich voor! </w:t>
                      </w:r>
                    </w:p>
                    <w:p w:rsidR="00DB0D8C" w:rsidRDefault="00DB0D8C" w:rsidP="00956A84">
                      <w:pPr>
                        <w:rPr>
                          <w:rStyle w:val="Nadruk1"/>
                        </w:rPr>
                      </w:pPr>
                    </w:p>
                    <w:p w:rsidR="00956A84" w:rsidRPr="00956A84" w:rsidRDefault="00956A84" w:rsidP="00956A84">
                      <w:pPr>
                        <w:rPr>
                          <w:rStyle w:val="Nadruk1"/>
                        </w:rPr>
                      </w:pPr>
                      <w:r w:rsidRPr="00956A84">
                        <w:rPr>
                          <w:rStyle w:val="Nadruk1"/>
                        </w:rPr>
                        <w:t xml:space="preserve">Het Centrum voor Jeugd en Gezin (CJG) in Houten is er voor alle (aanstaande) ouders, verzorgers, kinderen en jongeren in Houten. Wanneer kun je bij ons terecht? Wat doen we precies? Hoe verhoud zich dit tot de GGD en het Sociaal Team?  Wij nemen je mee van aanmelding tot afsluiting door middel van praktijkvoorbeelden en casuïstiek. </w:t>
                      </w:r>
                    </w:p>
                    <w:p w:rsidR="00DB0D8C" w:rsidRDefault="00956A84" w:rsidP="00956A84">
                      <w:pPr>
                        <w:rPr>
                          <w:rStyle w:val="Nadruk1"/>
                        </w:rPr>
                      </w:pPr>
                      <w:r w:rsidRPr="00956A84">
                        <w:rPr>
                          <w:rStyle w:val="Nadruk1"/>
                        </w:rPr>
                        <w:t xml:space="preserve">(door Linde </w:t>
                      </w:r>
                      <w:proofErr w:type="spellStart"/>
                      <w:r w:rsidRPr="00956A84">
                        <w:rPr>
                          <w:rStyle w:val="Nadruk1"/>
                        </w:rPr>
                        <w:t>Remmelink</w:t>
                      </w:r>
                      <w:proofErr w:type="spellEnd"/>
                      <w:r w:rsidRPr="00956A84">
                        <w:rPr>
                          <w:rStyle w:val="Nadruk1"/>
                        </w:rPr>
                        <w:t xml:space="preserve"> (orthopedagoog CJG), Jacqueline </w:t>
                      </w:r>
                      <w:proofErr w:type="spellStart"/>
                      <w:r w:rsidRPr="00956A84">
                        <w:rPr>
                          <w:rStyle w:val="Nadruk1"/>
                        </w:rPr>
                        <w:t>Vanhouten</w:t>
                      </w:r>
                      <w:proofErr w:type="spellEnd"/>
                      <w:r w:rsidRPr="00956A84">
                        <w:rPr>
                          <w:rStyle w:val="Nadruk1"/>
                        </w:rPr>
                        <w:t xml:space="preserve"> (opvoedondersteuner CJG) en Dorine van der </w:t>
                      </w:r>
                      <w:proofErr w:type="spellStart"/>
                      <w:r w:rsidRPr="00956A84">
                        <w:rPr>
                          <w:rStyle w:val="Nadruk1"/>
                        </w:rPr>
                        <w:t>Varst</w:t>
                      </w:r>
                      <w:proofErr w:type="spellEnd"/>
                      <w:r w:rsidRPr="00956A84">
                        <w:rPr>
                          <w:rStyle w:val="Nadruk1"/>
                        </w:rPr>
                        <w:t xml:space="preserve"> (jeugd en gezinswerker CJG)) </w:t>
                      </w:r>
                    </w:p>
                  </w:txbxContent>
                </v:textbox>
                <w10:wrap type="square"/>
              </v:shape>
            </w:pict>
          </mc:Fallback>
        </mc:AlternateContent>
      </w:r>
    </w:p>
    <w:p w:rsidR="00DE35C9" w:rsidRDefault="00DE35C9" w:rsidP="00E66064">
      <w:pPr>
        <w:jc w:val="center"/>
        <w:rPr>
          <w:b/>
          <w:sz w:val="22"/>
        </w:rPr>
      </w:pPr>
    </w:p>
    <w:p w:rsidR="00EA5532" w:rsidRPr="00E66064" w:rsidRDefault="00A9382F" w:rsidP="00E66064">
      <w:pPr>
        <w:jc w:val="center"/>
        <w:rPr>
          <w:b/>
          <w:sz w:val="22"/>
        </w:rPr>
      </w:pPr>
      <w:r w:rsidRPr="00E66064">
        <w:rPr>
          <w:b/>
          <w:sz w:val="22"/>
        </w:rPr>
        <w:t xml:space="preserve">Voor </w:t>
      </w:r>
      <w:r w:rsidR="00EA5532" w:rsidRPr="00E66064">
        <w:rPr>
          <w:b/>
          <w:sz w:val="22"/>
        </w:rPr>
        <w:t>een toelichting op</w:t>
      </w:r>
      <w:r w:rsidR="00885F4E">
        <w:rPr>
          <w:b/>
          <w:sz w:val="22"/>
        </w:rPr>
        <w:t xml:space="preserve"> het programma en</w:t>
      </w:r>
      <w:r w:rsidR="00EA5532" w:rsidRPr="00E66064">
        <w:rPr>
          <w:b/>
          <w:sz w:val="22"/>
        </w:rPr>
        <w:t xml:space="preserve"> de workshops, zie de bijlage van deze uitnodiging.</w:t>
      </w:r>
    </w:p>
    <w:p w:rsidR="00EA5532" w:rsidRDefault="00EA5532">
      <w:pPr>
        <w:rPr>
          <w:b/>
        </w:rPr>
      </w:pPr>
      <w:r>
        <w:rPr>
          <w:b/>
        </w:rPr>
        <w:br w:type="page"/>
      </w:r>
    </w:p>
    <w:p w:rsidR="004F67ED" w:rsidRDefault="004F67ED" w:rsidP="00785929">
      <w:pPr>
        <w:spacing w:after="0"/>
        <w:rPr>
          <w:b/>
          <w:sz w:val="24"/>
        </w:rPr>
      </w:pPr>
    </w:p>
    <w:p w:rsidR="00C7357F" w:rsidRPr="00EA5532" w:rsidRDefault="00713E68" w:rsidP="00785929">
      <w:pPr>
        <w:spacing w:after="0"/>
        <w:rPr>
          <w:b/>
          <w:sz w:val="24"/>
        </w:rPr>
      </w:pPr>
      <w:r w:rsidRPr="000D639B">
        <w:rPr>
          <w:b/>
          <w:sz w:val="24"/>
        </w:rPr>
        <w:t>Workshop</w:t>
      </w:r>
      <w:r w:rsidR="001962B6" w:rsidRPr="000D639B">
        <w:rPr>
          <w:b/>
          <w:sz w:val="24"/>
        </w:rPr>
        <w:t>r</w:t>
      </w:r>
      <w:r w:rsidR="00C7357F" w:rsidRPr="000D639B">
        <w:rPr>
          <w:b/>
          <w:sz w:val="24"/>
        </w:rPr>
        <w:t xml:space="preserve">onde 1: </w:t>
      </w:r>
      <w:r w:rsidR="000D639B" w:rsidRPr="000D639B">
        <w:rPr>
          <w:b/>
          <w:sz w:val="24"/>
        </w:rPr>
        <w:tab/>
      </w:r>
      <w:r w:rsidR="002373F6" w:rsidRPr="000D639B">
        <w:rPr>
          <w:b/>
          <w:sz w:val="24"/>
        </w:rPr>
        <w:tab/>
      </w:r>
      <w:r w:rsidR="00414B20">
        <w:rPr>
          <w:b/>
          <w:sz w:val="24"/>
        </w:rPr>
        <w:t>14.30</w:t>
      </w:r>
      <w:r w:rsidR="00370B89" w:rsidRPr="000D639B">
        <w:rPr>
          <w:b/>
          <w:sz w:val="24"/>
        </w:rPr>
        <w:t>-</w:t>
      </w:r>
      <w:r w:rsidR="00357DD7">
        <w:rPr>
          <w:b/>
          <w:sz w:val="24"/>
        </w:rPr>
        <w:t>15.25</w:t>
      </w:r>
      <w:r w:rsidR="00C7357F" w:rsidRPr="000D639B">
        <w:rPr>
          <w:b/>
          <w:sz w:val="24"/>
        </w:rPr>
        <w:t xml:space="preserve"> uur</w:t>
      </w:r>
    </w:p>
    <w:p w:rsidR="004A26E2" w:rsidRPr="00713E68" w:rsidRDefault="004A26E2" w:rsidP="00785929">
      <w:pPr>
        <w:spacing w:after="0"/>
        <w:rPr>
          <w:b/>
        </w:rPr>
      </w:pPr>
    </w:p>
    <w:p w:rsidR="004F74C8" w:rsidRDefault="00625A73" w:rsidP="004F74C8">
      <w:pPr>
        <w:pStyle w:val="Lijstalinea"/>
        <w:numPr>
          <w:ilvl w:val="0"/>
          <w:numId w:val="7"/>
        </w:numPr>
        <w:spacing w:after="0"/>
        <w:rPr>
          <w:i/>
          <w:sz w:val="20"/>
          <w:szCs w:val="20"/>
        </w:rPr>
      </w:pPr>
      <w:r w:rsidRPr="00A83F92">
        <w:rPr>
          <w:b/>
          <w:i/>
          <w:sz w:val="20"/>
          <w:szCs w:val="20"/>
        </w:rPr>
        <w:t>“</w:t>
      </w:r>
      <w:proofErr w:type="spellStart"/>
      <w:r w:rsidR="00AF7739">
        <w:rPr>
          <w:b/>
          <w:i/>
          <w:sz w:val="20"/>
          <w:szCs w:val="20"/>
        </w:rPr>
        <w:t>Fitkids</w:t>
      </w:r>
      <w:proofErr w:type="spellEnd"/>
      <w:r w:rsidRPr="00A83F92">
        <w:rPr>
          <w:b/>
          <w:i/>
          <w:sz w:val="20"/>
          <w:szCs w:val="20"/>
        </w:rPr>
        <w:t xml:space="preserve">” </w:t>
      </w:r>
      <w:r w:rsidR="00C63C3F" w:rsidRPr="00A83F92">
        <w:rPr>
          <w:i/>
          <w:sz w:val="20"/>
          <w:szCs w:val="20"/>
        </w:rPr>
        <w:t xml:space="preserve">door </w:t>
      </w:r>
      <w:r w:rsidR="00C47CF7">
        <w:rPr>
          <w:i/>
          <w:sz w:val="20"/>
          <w:szCs w:val="20"/>
        </w:rPr>
        <w:t>Bram van Bergen</w:t>
      </w:r>
      <w:r w:rsidR="001E297C" w:rsidRPr="00A83F92">
        <w:rPr>
          <w:i/>
          <w:sz w:val="20"/>
          <w:szCs w:val="20"/>
        </w:rPr>
        <w:t xml:space="preserve">, </w:t>
      </w:r>
      <w:r w:rsidR="00C47CF7">
        <w:rPr>
          <w:i/>
          <w:sz w:val="20"/>
          <w:szCs w:val="20"/>
        </w:rPr>
        <w:t xml:space="preserve">kinderfysiotherapeut </w:t>
      </w:r>
      <w:r w:rsidR="001E297C" w:rsidRPr="00A83F92">
        <w:rPr>
          <w:i/>
          <w:sz w:val="20"/>
          <w:szCs w:val="20"/>
        </w:rPr>
        <w:t>(MCM)</w:t>
      </w:r>
    </w:p>
    <w:p w:rsidR="00AF7739" w:rsidRPr="00AF7739" w:rsidRDefault="00AF7739" w:rsidP="00AF7739">
      <w:pPr>
        <w:spacing w:after="150" w:line="360" w:lineRule="atLeast"/>
        <w:rPr>
          <w:kern w:val="0"/>
        </w:rPr>
      </w:pPr>
      <w:proofErr w:type="spellStart"/>
      <w:r>
        <w:t>Fitkids</w:t>
      </w:r>
      <w:proofErr w:type="spellEnd"/>
      <w:r>
        <w:t xml:space="preserve"> is een fitness- en oefenprogramma voor kinderen van zes tot achttien jaar met een chronische ziekte, beperking of langdurige aandoening. Tijdens deze </w:t>
      </w:r>
      <w:r>
        <w:t>workshop</w:t>
      </w:r>
      <w:r>
        <w:t xml:space="preserve"> krijg je antwoord op vragen als: Voor wie is het programma geschikt? Wat wordt er gedaan? Wat is het doel?</w:t>
      </w:r>
      <w:r>
        <w:t xml:space="preserve"> </w:t>
      </w:r>
      <w:r>
        <w:t>Aan het eind</w:t>
      </w:r>
      <w:r>
        <w:t xml:space="preserve">e </w:t>
      </w:r>
      <w:r>
        <w:t xml:space="preserve">weet je wat </w:t>
      </w:r>
      <w:proofErr w:type="spellStart"/>
      <w:r>
        <w:t>Fitkids</w:t>
      </w:r>
      <w:proofErr w:type="spellEnd"/>
      <w:r>
        <w:t xml:space="preserve"> inhoudt en kun je inschatten of het iets is voor de kinderen en jeugd die je kent.</w:t>
      </w:r>
    </w:p>
    <w:p w:rsidR="004F74C8" w:rsidRPr="005F61BC" w:rsidRDefault="00625A73" w:rsidP="005F61BC">
      <w:pPr>
        <w:pStyle w:val="Lijstalinea"/>
        <w:numPr>
          <w:ilvl w:val="0"/>
          <w:numId w:val="7"/>
        </w:numPr>
        <w:rPr>
          <w:rStyle w:val="A4"/>
          <w:rFonts w:cs="Arial"/>
          <w:i w:val="0"/>
          <w:color w:val="auto"/>
          <w:sz w:val="20"/>
          <w:szCs w:val="20"/>
        </w:rPr>
      </w:pPr>
      <w:r w:rsidRPr="005F61BC">
        <w:rPr>
          <w:rFonts w:eastAsia="Times New Roman"/>
          <w:b/>
          <w:i/>
          <w:sz w:val="20"/>
          <w:szCs w:val="20"/>
          <w:lang w:eastAsia="nl-NL"/>
        </w:rPr>
        <w:t>“</w:t>
      </w:r>
      <w:r w:rsidR="0001157B" w:rsidRPr="005F61BC">
        <w:rPr>
          <w:rFonts w:eastAsia="Times New Roman"/>
          <w:b/>
          <w:i/>
          <w:sz w:val="20"/>
          <w:szCs w:val="20"/>
          <w:lang w:eastAsia="nl-NL"/>
        </w:rPr>
        <w:t>De kracht van Groepswerk voor kinderen en jongeren</w:t>
      </w:r>
      <w:r w:rsidRPr="005F61BC">
        <w:rPr>
          <w:rFonts w:eastAsia="Times New Roman"/>
          <w:b/>
          <w:i/>
          <w:sz w:val="20"/>
          <w:szCs w:val="20"/>
          <w:lang w:eastAsia="nl-NL"/>
        </w:rPr>
        <w:t xml:space="preserve">” </w:t>
      </w:r>
      <w:r w:rsidRPr="005F61BC">
        <w:rPr>
          <w:rFonts w:eastAsia="Times New Roman"/>
          <w:i/>
          <w:sz w:val="20"/>
          <w:szCs w:val="20"/>
          <w:lang w:eastAsia="nl-NL"/>
        </w:rPr>
        <w:t xml:space="preserve">door </w:t>
      </w:r>
      <w:r w:rsidR="00C47CF7" w:rsidRPr="005F61BC">
        <w:rPr>
          <w:rStyle w:val="A4"/>
          <w:rFonts w:cs="Arial"/>
          <w:sz w:val="20"/>
          <w:szCs w:val="20"/>
        </w:rPr>
        <w:t>Patricia te Braak</w:t>
      </w:r>
      <w:r w:rsidR="00A9382F" w:rsidRPr="005F61BC">
        <w:rPr>
          <w:rStyle w:val="A4"/>
          <w:rFonts w:cs="Arial"/>
          <w:sz w:val="20"/>
          <w:szCs w:val="20"/>
        </w:rPr>
        <w:t xml:space="preserve">, </w:t>
      </w:r>
      <w:r w:rsidR="0001157B" w:rsidRPr="005F61BC">
        <w:rPr>
          <w:rStyle w:val="A4"/>
          <w:rFonts w:cs="Arial"/>
          <w:sz w:val="20"/>
          <w:szCs w:val="20"/>
        </w:rPr>
        <w:t xml:space="preserve">groepsmaatschappelijk werker bij </w:t>
      </w:r>
      <w:proofErr w:type="spellStart"/>
      <w:r w:rsidR="0001157B" w:rsidRPr="005F61BC">
        <w:rPr>
          <w:rStyle w:val="A4"/>
          <w:rFonts w:cs="Arial"/>
          <w:sz w:val="20"/>
          <w:szCs w:val="20"/>
        </w:rPr>
        <w:t>Vitras</w:t>
      </w:r>
      <w:proofErr w:type="spellEnd"/>
    </w:p>
    <w:p w:rsidR="005F61BC" w:rsidRDefault="0001157B" w:rsidP="005F61BC">
      <w:pPr>
        <w:rPr>
          <w:rFonts w:cs="Arial"/>
          <w:iCs/>
        </w:rPr>
      </w:pPr>
      <w:r w:rsidRPr="0001157B">
        <w:rPr>
          <w:rFonts w:cs="Arial"/>
          <w:iCs/>
        </w:rPr>
        <w:t xml:space="preserve">Een speelse en interactieve workshop over de kracht van groepswerk voor kinderen en jongeren. We vertellen over de diverse trainingen en groepen die </w:t>
      </w:r>
      <w:proofErr w:type="spellStart"/>
      <w:r w:rsidRPr="0001157B">
        <w:rPr>
          <w:rFonts w:cs="Arial"/>
          <w:iCs/>
        </w:rPr>
        <w:t>Vitras</w:t>
      </w:r>
      <w:proofErr w:type="spellEnd"/>
      <w:r w:rsidRPr="0001157B">
        <w:rPr>
          <w:rFonts w:cs="Arial"/>
          <w:iCs/>
        </w:rPr>
        <w:t xml:space="preserve"> geeft zoals de KIES (Kind en echtscheiding) en sociale vaardigheidstraining. Ook laten we je ervaren hoe kinderen en jongeren leren in een groep en waarom dat zo goed werkt! </w:t>
      </w:r>
    </w:p>
    <w:p w:rsidR="00382E42" w:rsidRPr="005F61BC" w:rsidRDefault="00586DBF" w:rsidP="005F61BC">
      <w:pPr>
        <w:pStyle w:val="Lijstalinea"/>
        <w:numPr>
          <w:ilvl w:val="0"/>
          <w:numId w:val="7"/>
        </w:numPr>
        <w:rPr>
          <w:rFonts w:cs="Arial"/>
          <w:iCs/>
          <w:sz w:val="20"/>
          <w:szCs w:val="20"/>
        </w:rPr>
      </w:pPr>
      <w:r w:rsidRPr="005F61BC">
        <w:rPr>
          <w:b/>
          <w:i/>
          <w:sz w:val="20"/>
          <w:szCs w:val="20"/>
        </w:rPr>
        <w:t>“</w:t>
      </w:r>
      <w:proofErr w:type="spellStart"/>
      <w:r w:rsidR="00CC4475" w:rsidRPr="005F61BC">
        <w:rPr>
          <w:b/>
          <w:i/>
          <w:sz w:val="20"/>
          <w:szCs w:val="20"/>
        </w:rPr>
        <w:t>Altrecht</w:t>
      </w:r>
      <w:proofErr w:type="spellEnd"/>
      <w:r w:rsidR="00CC4475" w:rsidRPr="005F61BC">
        <w:rPr>
          <w:b/>
          <w:i/>
          <w:sz w:val="20"/>
          <w:szCs w:val="20"/>
        </w:rPr>
        <w:t xml:space="preserve"> </w:t>
      </w:r>
      <w:r w:rsidR="00C47CF7" w:rsidRPr="005F61BC">
        <w:rPr>
          <w:b/>
          <w:i/>
          <w:sz w:val="20"/>
          <w:szCs w:val="20"/>
        </w:rPr>
        <w:t>Jeugd</w:t>
      </w:r>
      <w:r w:rsidR="00CC4475" w:rsidRPr="005F61BC">
        <w:rPr>
          <w:b/>
          <w:i/>
          <w:sz w:val="20"/>
          <w:szCs w:val="20"/>
        </w:rPr>
        <w:t>; autisme spectrum stoornissen</w:t>
      </w:r>
      <w:r w:rsidR="00382E42" w:rsidRPr="005F61BC">
        <w:rPr>
          <w:b/>
          <w:i/>
          <w:sz w:val="20"/>
          <w:szCs w:val="20"/>
        </w:rPr>
        <w:t>”</w:t>
      </w:r>
      <w:r w:rsidR="00382E42" w:rsidRPr="005F61BC">
        <w:rPr>
          <w:i/>
          <w:sz w:val="20"/>
          <w:szCs w:val="20"/>
        </w:rPr>
        <w:t xml:space="preserve">, </w:t>
      </w:r>
      <w:r w:rsidR="00382E42" w:rsidRPr="005F61BC">
        <w:rPr>
          <w:rFonts w:eastAsiaTheme="majorEastAsia" w:cstheme="majorBidi"/>
          <w:i/>
          <w:sz w:val="20"/>
          <w:szCs w:val="20"/>
        </w:rPr>
        <w:t xml:space="preserve">door </w:t>
      </w:r>
      <w:r w:rsidR="00C47CF7" w:rsidRPr="005F61BC">
        <w:rPr>
          <w:rFonts w:eastAsiaTheme="majorEastAsia" w:cstheme="majorBidi"/>
          <w:i/>
          <w:sz w:val="20"/>
          <w:szCs w:val="20"/>
        </w:rPr>
        <w:t>Minke Kooiman</w:t>
      </w:r>
      <w:r w:rsidR="00382E42" w:rsidRPr="005F61BC">
        <w:rPr>
          <w:rFonts w:eastAsiaTheme="majorEastAsia" w:cstheme="majorBidi"/>
          <w:i/>
          <w:sz w:val="20"/>
          <w:szCs w:val="20"/>
        </w:rPr>
        <w:t xml:space="preserve">, </w:t>
      </w:r>
      <w:r w:rsidR="00CC4475" w:rsidRPr="005F61BC">
        <w:rPr>
          <w:rFonts w:eastAsiaTheme="majorEastAsia" w:cstheme="majorBidi"/>
          <w:i/>
          <w:sz w:val="20"/>
          <w:szCs w:val="20"/>
        </w:rPr>
        <w:t>psycholoog team Lekstroom</w:t>
      </w:r>
    </w:p>
    <w:p w:rsidR="001D7BEA" w:rsidRDefault="00CC4475" w:rsidP="00CC4475">
      <w:pPr>
        <w:pStyle w:val="Kop2"/>
        <w:rPr>
          <w:rFonts w:asciiTheme="minorHAnsi" w:eastAsiaTheme="minorHAnsi" w:hAnsiTheme="minorHAnsi" w:cs="Arial"/>
          <w:color w:val="595959" w:themeColor="text1" w:themeTint="A6"/>
          <w:kern w:val="20"/>
          <w:sz w:val="20"/>
          <w:szCs w:val="20"/>
          <w:lang w:eastAsia="nl-NL"/>
        </w:rPr>
      </w:pPr>
      <w:r w:rsidRPr="00CC4475">
        <w:rPr>
          <w:rFonts w:asciiTheme="minorHAnsi" w:eastAsiaTheme="minorHAnsi" w:hAnsiTheme="minorHAnsi" w:cs="Arial"/>
          <w:color w:val="595959" w:themeColor="text1" w:themeTint="A6"/>
          <w:kern w:val="20"/>
          <w:sz w:val="20"/>
          <w:szCs w:val="20"/>
          <w:lang w:eastAsia="nl-NL"/>
        </w:rPr>
        <w:t xml:space="preserve">Een workshop over autisme spectrum stoornissen (ASS) bij kinderen en jongeren. Aan de hand van theorie en voorbeelden staan we stil bij </w:t>
      </w:r>
      <w:r>
        <w:rPr>
          <w:rFonts w:asciiTheme="minorHAnsi" w:eastAsiaTheme="minorHAnsi" w:hAnsiTheme="minorHAnsi" w:cs="Arial"/>
          <w:color w:val="595959" w:themeColor="text1" w:themeTint="A6"/>
          <w:kern w:val="20"/>
          <w:sz w:val="20"/>
          <w:szCs w:val="20"/>
          <w:lang w:eastAsia="nl-NL"/>
        </w:rPr>
        <w:t>o.a.</w:t>
      </w:r>
      <w:r w:rsidRPr="00CC4475">
        <w:rPr>
          <w:rFonts w:asciiTheme="minorHAnsi" w:eastAsiaTheme="minorHAnsi" w:hAnsiTheme="minorHAnsi" w:cs="Arial"/>
          <w:color w:val="595959" w:themeColor="text1" w:themeTint="A6"/>
          <w:kern w:val="20"/>
          <w:sz w:val="20"/>
          <w:szCs w:val="20"/>
          <w:lang w:eastAsia="nl-NL"/>
        </w:rPr>
        <w:t xml:space="preserve"> comorbiditeit, autisme bij meiden en verwijzing van de cliënten met een ASS.</w:t>
      </w:r>
    </w:p>
    <w:p w:rsidR="00CC4475" w:rsidRPr="00CC4475" w:rsidRDefault="00CC4475" w:rsidP="00CC4475"/>
    <w:p w:rsidR="004A26E2" w:rsidRPr="00EA5532" w:rsidRDefault="001962B6" w:rsidP="00785929">
      <w:pPr>
        <w:spacing w:after="0"/>
        <w:rPr>
          <w:b/>
          <w:sz w:val="24"/>
        </w:rPr>
      </w:pPr>
      <w:r w:rsidRPr="00EA5532">
        <w:rPr>
          <w:b/>
          <w:sz w:val="24"/>
        </w:rPr>
        <w:t>Workshops r</w:t>
      </w:r>
      <w:r w:rsidR="00C7357F" w:rsidRPr="00EA5532">
        <w:rPr>
          <w:b/>
          <w:sz w:val="24"/>
        </w:rPr>
        <w:t xml:space="preserve">onde 2: </w:t>
      </w:r>
      <w:r w:rsidR="002373F6" w:rsidRPr="00EA5532">
        <w:rPr>
          <w:b/>
          <w:sz w:val="24"/>
        </w:rPr>
        <w:tab/>
      </w:r>
      <w:r w:rsidR="00370B89" w:rsidRPr="00EA5532">
        <w:rPr>
          <w:b/>
          <w:sz w:val="24"/>
        </w:rPr>
        <w:t>15.</w:t>
      </w:r>
      <w:r w:rsidR="00357DD7">
        <w:rPr>
          <w:b/>
          <w:sz w:val="24"/>
        </w:rPr>
        <w:t>40</w:t>
      </w:r>
      <w:r w:rsidR="00370B89" w:rsidRPr="00EA5532">
        <w:rPr>
          <w:b/>
          <w:sz w:val="24"/>
        </w:rPr>
        <w:t>-16.</w:t>
      </w:r>
      <w:r w:rsidR="000D639B">
        <w:rPr>
          <w:b/>
          <w:sz w:val="24"/>
        </w:rPr>
        <w:t>3</w:t>
      </w:r>
      <w:r w:rsidR="00357DD7">
        <w:rPr>
          <w:b/>
          <w:sz w:val="24"/>
        </w:rPr>
        <w:t>5</w:t>
      </w:r>
      <w:r w:rsidR="00713E68" w:rsidRPr="00EA5532">
        <w:rPr>
          <w:b/>
          <w:sz w:val="24"/>
        </w:rPr>
        <w:t xml:space="preserve"> uur</w:t>
      </w:r>
    </w:p>
    <w:p w:rsidR="004A26E2" w:rsidRDefault="004A26E2" w:rsidP="00785929">
      <w:pPr>
        <w:spacing w:after="0"/>
        <w:rPr>
          <w:b/>
        </w:rPr>
      </w:pPr>
    </w:p>
    <w:p w:rsidR="00586DBF" w:rsidRPr="001E297C" w:rsidRDefault="00586DBF" w:rsidP="00AF7739">
      <w:pPr>
        <w:pStyle w:val="Kop2"/>
        <w:numPr>
          <w:ilvl w:val="0"/>
          <w:numId w:val="13"/>
        </w:numPr>
        <w:rPr>
          <w:rFonts w:asciiTheme="minorHAnsi" w:hAnsiTheme="minorHAnsi"/>
          <w:i/>
          <w:color w:val="auto"/>
          <w:sz w:val="20"/>
          <w:szCs w:val="20"/>
        </w:rPr>
      </w:pPr>
      <w:r w:rsidRPr="001E297C">
        <w:rPr>
          <w:rFonts w:asciiTheme="minorHAnsi" w:hAnsiTheme="minorHAnsi"/>
          <w:b/>
          <w:i/>
          <w:color w:val="auto"/>
          <w:sz w:val="20"/>
          <w:szCs w:val="20"/>
        </w:rPr>
        <w:t>“</w:t>
      </w:r>
      <w:r w:rsidR="00C47CF7">
        <w:rPr>
          <w:rFonts w:asciiTheme="minorHAnsi" w:hAnsiTheme="minorHAnsi"/>
          <w:b/>
          <w:i/>
          <w:color w:val="auto"/>
          <w:sz w:val="20"/>
          <w:szCs w:val="20"/>
        </w:rPr>
        <w:t>Podotherapie</w:t>
      </w:r>
      <w:r w:rsidRPr="001E297C">
        <w:rPr>
          <w:rFonts w:asciiTheme="minorHAnsi" w:hAnsiTheme="minorHAnsi"/>
          <w:b/>
          <w:i/>
          <w:color w:val="auto"/>
          <w:sz w:val="20"/>
          <w:szCs w:val="20"/>
        </w:rPr>
        <w:t>”</w:t>
      </w:r>
      <w:r w:rsidRPr="001E297C">
        <w:rPr>
          <w:rFonts w:asciiTheme="minorHAnsi" w:hAnsiTheme="minorHAnsi"/>
          <w:i/>
          <w:color w:val="auto"/>
          <w:sz w:val="20"/>
          <w:szCs w:val="20"/>
        </w:rPr>
        <w:t xml:space="preserve"> door </w:t>
      </w:r>
      <w:r w:rsidR="00C47CF7">
        <w:rPr>
          <w:rFonts w:asciiTheme="minorHAnsi" w:hAnsiTheme="minorHAnsi"/>
          <w:i/>
          <w:color w:val="auto"/>
          <w:sz w:val="20"/>
          <w:szCs w:val="20"/>
        </w:rPr>
        <w:t>Paul van Dorst</w:t>
      </w:r>
      <w:r w:rsidRPr="001E297C">
        <w:rPr>
          <w:rFonts w:asciiTheme="minorHAnsi" w:hAnsiTheme="minorHAnsi"/>
          <w:i/>
          <w:color w:val="auto"/>
          <w:sz w:val="20"/>
          <w:szCs w:val="20"/>
        </w:rPr>
        <w:t xml:space="preserve">, </w:t>
      </w:r>
      <w:r w:rsidR="00C47CF7">
        <w:rPr>
          <w:rFonts w:asciiTheme="minorHAnsi" w:hAnsiTheme="minorHAnsi"/>
          <w:i/>
          <w:color w:val="auto"/>
          <w:sz w:val="20"/>
          <w:szCs w:val="20"/>
        </w:rPr>
        <w:t>podotherapeut (MCD)</w:t>
      </w:r>
      <w:r w:rsidRPr="001E297C">
        <w:rPr>
          <w:rFonts w:asciiTheme="minorHAnsi" w:hAnsiTheme="minorHAnsi"/>
          <w:i/>
          <w:color w:val="auto"/>
          <w:sz w:val="20"/>
          <w:szCs w:val="20"/>
        </w:rPr>
        <w:t xml:space="preserve"> </w:t>
      </w:r>
    </w:p>
    <w:p w:rsidR="00357DD7" w:rsidRDefault="00F6685A" w:rsidP="00357DD7">
      <w:pPr>
        <w:spacing w:after="0"/>
      </w:pPr>
      <w:r>
        <w:t>Help! Mijn kind heeft platvoeten, moet ik er</w:t>
      </w:r>
      <w:r w:rsidR="005763D5">
        <w:t xml:space="preserve"> nu wél iets mee doen of niet? </w:t>
      </w:r>
      <w:bookmarkStart w:id="0" w:name="_GoBack"/>
      <w:bookmarkEnd w:id="0"/>
      <w:r>
        <w:t>Uitleg over de ontwikkeling (en mogelijke klachten) van een kindervoet.</w:t>
      </w:r>
    </w:p>
    <w:p w:rsidR="00370B89" w:rsidRPr="00357DD7" w:rsidRDefault="004A26E2" w:rsidP="00357DD7">
      <w:pPr>
        <w:pStyle w:val="Lijstalinea"/>
        <w:numPr>
          <w:ilvl w:val="0"/>
          <w:numId w:val="13"/>
        </w:numPr>
        <w:spacing w:after="0"/>
        <w:rPr>
          <w:sz w:val="20"/>
          <w:szCs w:val="20"/>
        </w:rPr>
      </w:pPr>
      <w:r w:rsidRPr="00357DD7">
        <w:rPr>
          <w:b/>
          <w:i/>
          <w:sz w:val="20"/>
          <w:szCs w:val="20"/>
        </w:rPr>
        <w:t>“</w:t>
      </w:r>
      <w:r w:rsidR="00C47CF7" w:rsidRPr="00357DD7">
        <w:rPr>
          <w:b/>
          <w:i/>
          <w:sz w:val="20"/>
          <w:szCs w:val="20"/>
        </w:rPr>
        <w:t>Huilbaby</w:t>
      </w:r>
      <w:r w:rsidR="00370B89" w:rsidRPr="00357DD7">
        <w:rPr>
          <w:b/>
          <w:i/>
          <w:sz w:val="20"/>
          <w:szCs w:val="20"/>
        </w:rPr>
        <w:t>”,</w:t>
      </w:r>
      <w:r w:rsidR="00370B89" w:rsidRPr="00357DD7">
        <w:rPr>
          <w:sz w:val="20"/>
          <w:szCs w:val="20"/>
        </w:rPr>
        <w:t xml:space="preserve"> </w:t>
      </w:r>
      <w:r w:rsidR="00370B89" w:rsidRPr="00357DD7">
        <w:rPr>
          <w:i/>
          <w:sz w:val="20"/>
          <w:szCs w:val="20"/>
        </w:rPr>
        <w:t xml:space="preserve">door </w:t>
      </w:r>
      <w:r w:rsidR="00357DD7" w:rsidRPr="00357DD7">
        <w:rPr>
          <w:i/>
          <w:sz w:val="20"/>
          <w:szCs w:val="20"/>
        </w:rPr>
        <w:t xml:space="preserve">Rinck Smits, </w:t>
      </w:r>
      <w:proofErr w:type="spellStart"/>
      <w:r w:rsidR="00357DD7" w:rsidRPr="00357DD7">
        <w:rPr>
          <w:i/>
          <w:sz w:val="20"/>
          <w:szCs w:val="20"/>
        </w:rPr>
        <w:t>aios</w:t>
      </w:r>
      <w:proofErr w:type="spellEnd"/>
      <w:r w:rsidR="00357DD7" w:rsidRPr="00357DD7">
        <w:rPr>
          <w:i/>
          <w:sz w:val="20"/>
          <w:szCs w:val="20"/>
        </w:rPr>
        <w:t xml:space="preserve"> kindergeneeskunde AZN</w:t>
      </w:r>
    </w:p>
    <w:p w:rsidR="00357DD7" w:rsidRDefault="00357DD7" w:rsidP="00357DD7">
      <w:pPr>
        <w:pStyle w:val="Kop2"/>
        <w:rPr>
          <w:rFonts w:asciiTheme="minorHAnsi" w:eastAsiaTheme="minorHAnsi" w:hAnsiTheme="minorHAnsi" w:cs="Arial"/>
          <w:b/>
          <w:i/>
          <w:color w:val="595959" w:themeColor="text1" w:themeTint="A6"/>
          <w:kern w:val="20"/>
          <w:sz w:val="20"/>
          <w:szCs w:val="20"/>
          <w:lang w:eastAsia="nl-NL"/>
        </w:rPr>
      </w:pPr>
      <w:r w:rsidRPr="00357DD7">
        <w:rPr>
          <w:rFonts w:asciiTheme="minorHAnsi" w:eastAsiaTheme="minorHAnsi" w:hAnsiTheme="minorHAnsi" w:cs="Arial"/>
          <w:color w:val="595959" w:themeColor="text1" w:themeTint="A6"/>
          <w:kern w:val="20"/>
          <w:sz w:val="20"/>
          <w:szCs w:val="20"/>
          <w:lang w:eastAsia="nl-NL"/>
        </w:rPr>
        <w:t>Wat is de definitie van een huilbaby? Hoe vaak gaat het om een medische oorzaak? Kunnen we binnen de eerste lijn ouders zodanig geruststellen dat dit leidt tot minder medicatiegebruik en opnames? Hoe kunnen de eerste en tweede lijn gezondheidszorg nog beter met elkaar samenwerken?</w:t>
      </w:r>
      <w:r w:rsidRPr="00357DD7">
        <w:rPr>
          <w:rFonts w:asciiTheme="minorHAnsi" w:eastAsiaTheme="minorHAnsi" w:hAnsiTheme="minorHAnsi" w:cs="Arial"/>
          <w:b/>
          <w:i/>
          <w:color w:val="595959" w:themeColor="text1" w:themeTint="A6"/>
          <w:kern w:val="20"/>
          <w:sz w:val="20"/>
          <w:szCs w:val="20"/>
          <w:lang w:eastAsia="nl-NL"/>
        </w:rPr>
        <w:t xml:space="preserve"> </w:t>
      </w:r>
    </w:p>
    <w:p w:rsidR="00382E42" w:rsidRPr="00357DD7" w:rsidRDefault="00382E42" w:rsidP="00357DD7">
      <w:pPr>
        <w:pStyle w:val="Kop2"/>
        <w:numPr>
          <w:ilvl w:val="0"/>
          <w:numId w:val="13"/>
        </w:numPr>
        <w:rPr>
          <w:rFonts w:asciiTheme="minorHAnsi" w:eastAsiaTheme="minorHAnsi" w:hAnsiTheme="minorHAnsi" w:cs="Arial"/>
          <w:color w:val="595959" w:themeColor="text1" w:themeTint="A6"/>
          <w:kern w:val="20"/>
          <w:sz w:val="20"/>
          <w:szCs w:val="20"/>
          <w:lang w:eastAsia="nl-NL"/>
        </w:rPr>
      </w:pPr>
      <w:r w:rsidRPr="00357DD7">
        <w:rPr>
          <w:rFonts w:asciiTheme="minorHAnsi" w:hAnsiTheme="minorHAnsi"/>
          <w:b/>
          <w:i/>
          <w:color w:val="auto"/>
          <w:sz w:val="20"/>
          <w:szCs w:val="20"/>
        </w:rPr>
        <w:t>“</w:t>
      </w:r>
      <w:r w:rsidR="0069798F" w:rsidRPr="00357DD7">
        <w:rPr>
          <w:rFonts w:asciiTheme="minorHAnsi" w:hAnsiTheme="minorHAnsi"/>
          <w:b/>
          <w:i/>
          <w:color w:val="auto"/>
          <w:sz w:val="20"/>
          <w:szCs w:val="20"/>
        </w:rPr>
        <w:t xml:space="preserve">Van </w:t>
      </w:r>
      <w:proofErr w:type="spellStart"/>
      <w:r w:rsidR="00C47CF7" w:rsidRPr="00357DD7">
        <w:rPr>
          <w:rFonts w:asciiTheme="minorHAnsi" w:hAnsiTheme="minorHAnsi"/>
          <w:b/>
          <w:i/>
          <w:color w:val="auto"/>
          <w:sz w:val="20"/>
          <w:szCs w:val="20"/>
        </w:rPr>
        <w:t>Houten&amp;co</w:t>
      </w:r>
      <w:proofErr w:type="spellEnd"/>
      <w:r w:rsidRPr="00357DD7">
        <w:rPr>
          <w:rFonts w:asciiTheme="minorHAnsi" w:hAnsiTheme="minorHAnsi"/>
          <w:b/>
          <w:color w:val="auto"/>
          <w:sz w:val="20"/>
          <w:szCs w:val="20"/>
        </w:rPr>
        <w:t>”</w:t>
      </w:r>
      <w:r w:rsidRPr="00357DD7">
        <w:rPr>
          <w:rFonts w:asciiTheme="minorHAnsi" w:hAnsiTheme="minorHAnsi"/>
          <w:color w:val="auto"/>
          <w:sz w:val="20"/>
          <w:szCs w:val="20"/>
        </w:rPr>
        <w:t xml:space="preserve">, </w:t>
      </w:r>
      <w:r w:rsidRPr="00357DD7">
        <w:rPr>
          <w:rFonts w:asciiTheme="minorHAnsi" w:hAnsiTheme="minorHAnsi"/>
          <w:i/>
          <w:color w:val="auto"/>
          <w:sz w:val="20"/>
          <w:szCs w:val="20"/>
        </w:rPr>
        <w:t xml:space="preserve">door </w:t>
      </w:r>
      <w:r w:rsidR="00C47CF7" w:rsidRPr="00357DD7">
        <w:rPr>
          <w:rFonts w:asciiTheme="minorHAnsi" w:hAnsiTheme="minorHAnsi"/>
          <w:i/>
          <w:color w:val="auto"/>
          <w:sz w:val="20"/>
          <w:szCs w:val="20"/>
        </w:rPr>
        <w:t xml:space="preserve">Malika </w:t>
      </w:r>
      <w:proofErr w:type="spellStart"/>
      <w:r w:rsidR="00C47CF7" w:rsidRPr="00357DD7">
        <w:rPr>
          <w:rFonts w:asciiTheme="minorHAnsi" w:hAnsiTheme="minorHAnsi"/>
          <w:i/>
          <w:color w:val="auto"/>
          <w:sz w:val="20"/>
          <w:szCs w:val="20"/>
        </w:rPr>
        <w:t>Saber</w:t>
      </w:r>
      <w:proofErr w:type="spellEnd"/>
      <w:r w:rsidRPr="00357DD7">
        <w:rPr>
          <w:rFonts w:asciiTheme="minorHAnsi" w:hAnsiTheme="minorHAnsi"/>
          <w:i/>
          <w:color w:val="auto"/>
          <w:sz w:val="20"/>
          <w:szCs w:val="20"/>
        </w:rPr>
        <w:t xml:space="preserve">, </w:t>
      </w:r>
      <w:r w:rsidR="0069798F" w:rsidRPr="00357DD7">
        <w:rPr>
          <w:rFonts w:asciiTheme="minorHAnsi" w:hAnsiTheme="minorHAnsi"/>
          <w:i/>
          <w:color w:val="auto"/>
          <w:sz w:val="20"/>
          <w:szCs w:val="20"/>
        </w:rPr>
        <w:t xml:space="preserve">Sanne Huiden en Arnoud </w:t>
      </w:r>
      <w:proofErr w:type="spellStart"/>
      <w:r w:rsidR="0069798F" w:rsidRPr="00357DD7">
        <w:rPr>
          <w:rFonts w:asciiTheme="minorHAnsi" w:hAnsiTheme="minorHAnsi"/>
          <w:i/>
          <w:color w:val="auto"/>
          <w:sz w:val="20"/>
          <w:szCs w:val="20"/>
        </w:rPr>
        <w:t>Knopper</w:t>
      </w:r>
      <w:proofErr w:type="spellEnd"/>
      <w:r w:rsidR="0069798F" w:rsidRPr="00357DD7">
        <w:rPr>
          <w:rFonts w:asciiTheme="minorHAnsi" w:hAnsiTheme="minorHAnsi"/>
          <w:i/>
          <w:color w:val="auto"/>
          <w:sz w:val="20"/>
          <w:szCs w:val="20"/>
        </w:rPr>
        <w:t xml:space="preserve">, jongeren- /welzijnswerkers bij Van </w:t>
      </w:r>
      <w:proofErr w:type="spellStart"/>
      <w:r w:rsidR="0069798F" w:rsidRPr="00357DD7">
        <w:rPr>
          <w:rFonts w:asciiTheme="minorHAnsi" w:hAnsiTheme="minorHAnsi"/>
          <w:i/>
          <w:color w:val="auto"/>
          <w:sz w:val="20"/>
          <w:szCs w:val="20"/>
        </w:rPr>
        <w:t>Houten&amp;co</w:t>
      </w:r>
      <w:proofErr w:type="spellEnd"/>
      <w:r w:rsidR="0069798F" w:rsidRPr="00357DD7">
        <w:rPr>
          <w:rFonts w:asciiTheme="minorHAnsi" w:hAnsiTheme="minorHAnsi"/>
          <w:i/>
          <w:color w:val="auto"/>
          <w:sz w:val="20"/>
          <w:szCs w:val="20"/>
        </w:rPr>
        <w:t xml:space="preserve">. </w:t>
      </w:r>
    </w:p>
    <w:p w:rsidR="00382E42" w:rsidRDefault="0069798F" w:rsidP="00382E42">
      <w:pPr>
        <w:spacing w:after="0"/>
      </w:pPr>
      <w:r w:rsidRPr="0069798F">
        <w:t xml:space="preserve">Middels tekeningen nemen wij jullie mee in het jongerenwerk van ‘van </w:t>
      </w:r>
      <w:proofErr w:type="spellStart"/>
      <w:r w:rsidRPr="0069798F">
        <w:t>Houten&amp;co</w:t>
      </w:r>
      <w:proofErr w:type="spellEnd"/>
      <w:r w:rsidRPr="0069798F">
        <w:t>”; Wie zijn wij, wat doen wij en wat kunnen wij betekenen voor de jongere die bij de zorgverlener komt. Tot slot hebben wij een praktijkopdracht waarbij een aantal interessante casussen voorbij zullen komen</w:t>
      </w:r>
      <w:r w:rsidR="00382E42" w:rsidRPr="0069798F">
        <w:t>.</w:t>
      </w:r>
    </w:p>
    <w:p w:rsidR="0056138D" w:rsidRDefault="0056138D" w:rsidP="00370B89"/>
    <w:sectPr w:rsidR="0056138D" w:rsidSect="00B15173">
      <w:footerReference w:type="default" r:id="rId12"/>
      <w:pgSz w:w="11907" w:h="16839" w:code="9"/>
      <w:pgMar w:top="1080" w:right="1080" w:bottom="1080" w:left="1080" w:header="709" w:footer="709"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EC" w:rsidRDefault="00A679EC">
      <w:pPr>
        <w:spacing w:before="0" w:after="0" w:line="240" w:lineRule="auto"/>
      </w:pPr>
      <w:r>
        <w:separator/>
      </w:r>
    </w:p>
  </w:endnote>
  <w:endnote w:type="continuationSeparator" w:id="0">
    <w:p w:rsidR="00A679EC" w:rsidRDefault="00A679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96" w:rsidRDefault="007466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EC" w:rsidRDefault="00A679EC">
      <w:pPr>
        <w:spacing w:before="0" w:after="0" w:line="240" w:lineRule="auto"/>
      </w:pPr>
      <w:r>
        <w:separator/>
      </w:r>
    </w:p>
  </w:footnote>
  <w:footnote w:type="continuationSeparator" w:id="0">
    <w:p w:rsidR="00A679EC" w:rsidRDefault="00A679E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44C"/>
    <w:multiLevelType w:val="hybridMultilevel"/>
    <w:tmpl w:val="A12A3200"/>
    <w:lvl w:ilvl="0" w:tplc="0AD26AE4">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B4A4AAB"/>
    <w:multiLevelType w:val="hybridMultilevel"/>
    <w:tmpl w:val="BC464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1A4F52"/>
    <w:multiLevelType w:val="hybridMultilevel"/>
    <w:tmpl w:val="38C2F56A"/>
    <w:lvl w:ilvl="0" w:tplc="0AD26AE4">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59938B6"/>
    <w:multiLevelType w:val="hybridMultilevel"/>
    <w:tmpl w:val="ADD2F54C"/>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4" w15:restartNumberingAfterBreak="0">
    <w:nsid w:val="1F59488E"/>
    <w:multiLevelType w:val="hybridMultilevel"/>
    <w:tmpl w:val="C95C6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A35DA3"/>
    <w:multiLevelType w:val="hybridMultilevel"/>
    <w:tmpl w:val="C95C6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787156"/>
    <w:multiLevelType w:val="hybridMultilevel"/>
    <w:tmpl w:val="C95C6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F70B15"/>
    <w:multiLevelType w:val="hybridMultilevel"/>
    <w:tmpl w:val="3CE80454"/>
    <w:lvl w:ilvl="0" w:tplc="42D678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B538E"/>
    <w:multiLevelType w:val="hybridMultilevel"/>
    <w:tmpl w:val="FBF6A9B0"/>
    <w:lvl w:ilvl="0" w:tplc="0AD26AE4">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4BC04CB6"/>
    <w:multiLevelType w:val="hybridMultilevel"/>
    <w:tmpl w:val="1BDAE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19778E"/>
    <w:multiLevelType w:val="hybridMultilevel"/>
    <w:tmpl w:val="9A9E271C"/>
    <w:lvl w:ilvl="0" w:tplc="0AD26AE4">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D20337D"/>
    <w:multiLevelType w:val="hybridMultilevel"/>
    <w:tmpl w:val="19C6194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6803E5"/>
    <w:multiLevelType w:val="hybridMultilevel"/>
    <w:tmpl w:val="B5504C1A"/>
    <w:lvl w:ilvl="0" w:tplc="0AD26AE4">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7A71084"/>
    <w:multiLevelType w:val="hybridMultilevel"/>
    <w:tmpl w:val="CD7A7094"/>
    <w:lvl w:ilvl="0" w:tplc="0AD26AE4">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1"/>
  </w:num>
  <w:num w:numId="5">
    <w:abstractNumId w:val="7"/>
  </w:num>
  <w:num w:numId="6">
    <w:abstractNumId w:val="1"/>
  </w:num>
  <w:num w:numId="7">
    <w:abstractNumId w:val="8"/>
  </w:num>
  <w:num w:numId="8">
    <w:abstractNumId w:val="9"/>
  </w:num>
  <w:num w:numId="9">
    <w:abstractNumId w:val="2"/>
  </w:num>
  <w:num w:numId="10">
    <w:abstractNumId w:val="10"/>
  </w:num>
  <w:num w:numId="11">
    <w:abstractNumId w:val="0"/>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70"/>
    <w:rsid w:val="0001157B"/>
    <w:rsid w:val="00020EAB"/>
    <w:rsid w:val="00074ACA"/>
    <w:rsid w:val="00092754"/>
    <w:rsid w:val="00094C96"/>
    <w:rsid w:val="000A1F0B"/>
    <w:rsid w:val="000D639B"/>
    <w:rsid w:val="001135BD"/>
    <w:rsid w:val="00122A29"/>
    <w:rsid w:val="001460FF"/>
    <w:rsid w:val="00181DD8"/>
    <w:rsid w:val="001921B9"/>
    <w:rsid w:val="001962B6"/>
    <w:rsid w:val="001C4FE5"/>
    <w:rsid w:val="001D0DAB"/>
    <w:rsid w:val="001D7BEA"/>
    <w:rsid w:val="001E297C"/>
    <w:rsid w:val="00200136"/>
    <w:rsid w:val="002373F6"/>
    <w:rsid w:val="00237C51"/>
    <w:rsid w:val="00253633"/>
    <w:rsid w:val="00283D80"/>
    <w:rsid w:val="002A5E28"/>
    <w:rsid w:val="002B24E6"/>
    <w:rsid w:val="002C5118"/>
    <w:rsid w:val="002D0DA8"/>
    <w:rsid w:val="002D4722"/>
    <w:rsid w:val="00305EB1"/>
    <w:rsid w:val="0031660A"/>
    <w:rsid w:val="00321161"/>
    <w:rsid w:val="003507CC"/>
    <w:rsid w:val="00357DD7"/>
    <w:rsid w:val="00361641"/>
    <w:rsid w:val="00370B89"/>
    <w:rsid w:val="0037165A"/>
    <w:rsid w:val="00382E42"/>
    <w:rsid w:val="00387232"/>
    <w:rsid w:val="003911D5"/>
    <w:rsid w:val="003934F3"/>
    <w:rsid w:val="003C2A97"/>
    <w:rsid w:val="00414B20"/>
    <w:rsid w:val="00415926"/>
    <w:rsid w:val="004162E0"/>
    <w:rsid w:val="00423D1B"/>
    <w:rsid w:val="00464750"/>
    <w:rsid w:val="00477490"/>
    <w:rsid w:val="004A1BC7"/>
    <w:rsid w:val="004A26E2"/>
    <w:rsid w:val="004B7522"/>
    <w:rsid w:val="004D230F"/>
    <w:rsid w:val="004F67ED"/>
    <w:rsid w:val="004F74C8"/>
    <w:rsid w:val="00523D87"/>
    <w:rsid w:val="0056138D"/>
    <w:rsid w:val="005763D5"/>
    <w:rsid w:val="00586DBF"/>
    <w:rsid w:val="00587CC3"/>
    <w:rsid w:val="005E3985"/>
    <w:rsid w:val="005E4526"/>
    <w:rsid w:val="005F61BC"/>
    <w:rsid w:val="00620860"/>
    <w:rsid w:val="006244E6"/>
    <w:rsid w:val="00625A73"/>
    <w:rsid w:val="006368BC"/>
    <w:rsid w:val="006373C5"/>
    <w:rsid w:val="00647D2A"/>
    <w:rsid w:val="00650AA3"/>
    <w:rsid w:val="00656044"/>
    <w:rsid w:val="0067302B"/>
    <w:rsid w:val="00682D27"/>
    <w:rsid w:val="0069798F"/>
    <w:rsid w:val="006A5063"/>
    <w:rsid w:val="006C3458"/>
    <w:rsid w:val="006D1BF7"/>
    <w:rsid w:val="006D2585"/>
    <w:rsid w:val="006E3818"/>
    <w:rsid w:val="00713E68"/>
    <w:rsid w:val="00734A23"/>
    <w:rsid w:val="0073544C"/>
    <w:rsid w:val="0074248D"/>
    <w:rsid w:val="00746696"/>
    <w:rsid w:val="00755139"/>
    <w:rsid w:val="00767097"/>
    <w:rsid w:val="00772FDA"/>
    <w:rsid w:val="00785929"/>
    <w:rsid w:val="007A6AD4"/>
    <w:rsid w:val="007C1F18"/>
    <w:rsid w:val="007C3A25"/>
    <w:rsid w:val="0081347E"/>
    <w:rsid w:val="00820B49"/>
    <w:rsid w:val="0083478B"/>
    <w:rsid w:val="008439DC"/>
    <w:rsid w:val="008627FB"/>
    <w:rsid w:val="008768FE"/>
    <w:rsid w:val="00876DBE"/>
    <w:rsid w:val="00885F4E"/>
    <w:rsid w:val="008A382A"/>
    <w:rsid w:val="008A6219"/>
    <w:rsid w:val="008B67A1"/>
    <w:rsid w:val="008D558B"/>
    <w:rsid w:val="008E0ACB"/>
    <w:rsid w:val="008E33AB"/>
    <w:rsid w:val="008E52C4"/>
    <w:rsid w:val="008F031C"/>
    <w:rsid w:val="008F0B1C"/>
    <w:rsid w:val="008F1E02"/>
    <w:rsid w:val="008F6997"/>
    <w:rsid w:val="00914363"/>
    <w:rsid w:val="00926D42"/>
    <w:rsid w:val="00936A64"/>
    <w:rsid w:val="00954CDD"/>
    <w:rsid w:val="00956A84"/>
    <w:rsid w:val="00971463"/>
    <w:rsid w:val="00972105"/>
    <w:rsid w:val="00980E68"/>
    <w:rsid w:val="009A3096"/>
    <w:rsid w:val="00A01902"/>
    <w:rsid w:val="00A1102A"/>
    <w:rsid w:val="00A11B0B"/>
    <w:rsid w:val="00A55E09"/>
    <w:rsid w:val="00A679EC"/>
    <w:rsid w:val="00A83F92"/>
    <w:rsid w:val="00A92CFA"/>
    <w:rsid w:val="00A9382F"/>
    <w:rsid w:val="00AB7EDA"/>
    <w:rsid w:val="00AF7739"/>
    <w:rsid w:val="00B07C19"/>
    <w:rsid w:val="00B15173"/>
    <w:rsid w:val="00B15488"/>
    <w:rsid w:val="00B4359C"/>
    <w:rsid w:val="00BF2153"/>
    <w:rsid w:val="00C03064"/>
    <w:rsid w:val="00C07795"/>
    <w:rsid w:val="00C2388C"/>
    <w:rsid w:val="00C31610"/>
    <w:rsid w:val="00C44095"/>
    <w:rsid w:val="00C45C98"/>
    <w:rsid w:val="00C47CF7"/>
    <w:rsid w:val="00C63C3F"/>
    <w:rsid w:val="00C71DB0"/>
    <w:rsid w:val="00C7357F"/>
    <w:rsid w:val="00C77688"/>
    <w:rsid w:val="00C8367E"/>
    <w:rsid w:val="00CB04E8"/>
    <w:rsid w:val="00CB3AFC"/>
    <w:rsid w:val="00CB7F35"/>
    <w:rsid w:val="00CC4475"/>
    <w:rsid w:val="00CD02E6"/>
    <w:rsid w:val="00CD3A43"/>
    <w:rsid w:val="00CD5AD0"/>
    <w:rsid w:val="00D247CF"/>
    <w:rsid w:val="00D27C20"/>
    <w:rsid w:val="00D43F0E"/>
    <w:rsid w:val="00D47AC2"/>
    <w:rsid w:val="00D54DF0"/>
    <w:rsid w:val="00D742F5"/>
    <w:rsid w:val="00DA6112"/>
    <w:rsid w:val="00DB0D8C"/>
    <w:rsid w:val="00DB28B9"/>
    <w:rsid w:val="00DC22C9"/>
    <w:rsid w:val="00DC2FEA"/>
    <w:rsid w:val="00DD3270"/>
    <w:rsid w:val="00DE2A57"/>
    <w:rsid w:val="00DE35C9"/>
    <w:rsid w:val="00DF11D3"/>
    <w:rsid w:val="00E10E61"/>
    <w:rsid w:val="00E25620"/>
    <w:rsid w:val="00E327C6"/>
    <w:rsid w:val="00E44BB9"/>
    <w:rsid w:val="00E656F1"/>
    <w:rsid w:val="00E66064"/>
    <w:rsid w:val="00E91029"/>
    <w:rsid w:val="00EA5532"/>
    <w:rsid w:val="00EF49D0"/>
    <w:rsid w:val="00F315BE"/>
    <w:rsid w:val="00F6685A"/>
    <w:rsid w:val="00F66DD9"/>
    <w:rsid w:val="00F82219"/>
    <w:rsid w:val="00FC2E2A"/>
    <w:rsid w:val="00FE4FB9"/>
    <w:rsid w:val="00FF366E"/>
    <w:rsid w:val="00FF4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12471C9A-EBF8-4DC7-A5EA-76310678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l-NL" w:eastAsia="nl-NL"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kern w:val="20"/>
    </w:rPr>
  </w:style>
  <w:style w:type="paragraph" w:styleId="Kop1">
    <w:name w:val="heading 1"/>
    <w:basedOn w:val="Standaard"/>
    <w:next w:val="Standaard"/>
    <w:link w:val="Kop1Char"/>
    <w:uiPriority w:val="9"/>
    <w:qFormat/>
    <w:rsid w:val="00C7357F"/>
    <w:pPr>
      <w:keepNext/>
      <w:keepLines/>
      <w:spacing w:before="240" w:after="0" w:line="259" w:lineRule="auto"/>
      <w:outlineLvl w:val="0"/>
    </w:pPr>
    <w:rPr>
      <w:rFonts w:asciiTheme="majorHAnsi" w:eastAsiaTheme="majorEastAsia" w:hAnsiTheme="majorHAnsi" w:cstheme="majorBidi"/>
      <w:color w:val="1481AB" w:themeColor="accent1" w:themeShade="BF"/>
      <w:kern w:val="0"/>
      <w:sz w:val="32"/>
      <w:szCs w:val="32"/>
      <w:lang w:eastAsia="en-US"/>
    </w:rPr>
  </w:style>
  <w:style w:type="paragraph" w:styleId="Kop2">
    <w:name w:val="heading 2"/>
    <w:basedOn w:val="Standaard"/>
    <w:next w:val="Standaard"/>
    <w:link w:val="Kop2Char"/>
    <w:uiPriority w:val="9"/>
    <w:unhideWhenUsed/>
    <w:qFormat/>
    <w:rsid w:val="00625A73"/>
    <w:pPr>
      <w:keepNext/>
      <w:keepLines/>
      <w:spacing w:after="0" w:line="259" w:lineRule="auto"/>
      <w:outlineLvl w:val="1"/>
    </w:pPr>
    <w:rPr>
      <w:rFonts w:asciiTheme="majorHAnsi" w:eastAsiaTheme="majorEastAsia" w:hAnsiTheme="majorHAnsi" w:cstheme="majorBidi"/>
      <w:color w:val="1481AB" w:themeColor="accent1" w:themeShade="BF"/>
      <w:kern w:val="0"/>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svoorkop1"/>
    <w:uiPriority w:val="1"/>
    <w:unhideWhenUsed/>
    <w:qFormat/>
    <w:pPr>
      <w:jc w:val="right"/>
      <w:outlineLvl w:val="0"/>
    </w:pPr>
    <w:rPr>
      <w:rFonts w:asciiTheme="majorHAnsi" w:eastAsiaTheme="majorEastAsia" w:hAnsiTheme="majorHAnsi" w:cstheme="majorBidi"/>
      <w:caps/>
      <w:color w:val="1CADE4" w:themeColor="accent1"/>
      <w:sz w:val="21"/>
    </w:rPr>
  </w:style>
  <w:style w:type="paragraph" w:customStyle="1" w:styleId="kop20">
    <w:name w:val="kop 2"/>
    <w:basedOn w:val="Standaard"/>
    <w:next w:val="Standaard"/>
    <w:link w:val="Tekensvoorkop2"/>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customStyle="1" w:styleId="kop3">
    <w:name w:val="kop 3"/>
    <w:basedOn w:val="Standaard"/>
    <w:next w:val="Standaard"/>
    <w:link w:val="Tekensvoorkop3"/>
    <w:uiPriority w:val="9"/>
    <w:unhideWhenUsed/>
    <w:qFormat/>
    <w:pPr>
      <w:keepNext/>
      <w:keepLines/>
      <w:spacing w:before="200" w:after="0"/>
      <w:outlineLvl w:val="2"/>
    </w:pPr>
    <w:rPr>
      <w:rFonts w:asciiTheme="majorHAnsi" w:eastAsiaTheme="majorEastAsia" w:hAnsiTheme="majorHAnsi" w:cstheme="majorBidi"/>
      <w:b/>
      <w:bCs/>
      <w:color w:val="1CADE4" w:themeColor="accent1"/>
      <w14:ligatures w14:val="standardContextual"/>
    </w:rPr>
  </w:style>
  <w:style w:type="paragraph" w:customStyle="1" w:styleId="kop4">
    <w:name w:val="kop 4"/>
    <w:basedOn w:val="Standaard"/>
    <w:next w:val="Standaard"/>
    <w:link w:val="Tekensvoorkop4"/>
    <w:uiPriority w:val="9"/>
    <w:semiHidden/>
    <w:unhideWhenUsed/>
    <w:qFormat/>
    <w:pPr>
      <w:keepNext/>
      <w:keepLines/>
      <w:spacing w:before="200" w:after="0"/>
      <w:outlineLvl w:val="3"/>
    </w:pPr>
    <w:rPr>
      <w:rFonts w:asciiTheme="majorHAnsi" w:eastAsiaTheme="majorEastAsia" w:hAnsiTheme="majorHAnsi" w:cstheme="majorBidi"/>
      <w:b/>
      <w:bCs/>
      <w:i/>
      <w:iCs/>
      <w:color w:val="1CADE4" w:themeColor="accent1"/>
    </w:rPr>
  </w:style>
  <w:style w:type="paragraph" w:customStyle="1" w:styleId="kop5">
    <w:name w:val="kop 5"/>
    <w:basedOn w:val="Standaard"/>
    <w:next w:val="Standaard"/>
    <w:link w:val="Tekensvoorkop5"/>
    <w:uiPriority w:val="9"/>
    <w:semiHidden/>
    <w:unhideWhenUsed/>
    <w:qFormat/>
    <w:pPr>
      <w:keepNext/>
      <w:keepLines/>
      <w:spacing w:before="200" w:after="0"/>
      <w:outlineLvl w:val="4"/>
    </w:pPr>
    <w:rPr>
      <w:rFonts w:asciiTheme="majorHAnsi" w:eastAsiaTheme="majorEastAsia" w:hAnsiTheme="majorHAnsi" w:cstheme="majorBidi"/>
      <w:color w:val="0D5571" w:themeColor="accent1" w:themeShade="7F"/>
    </w:rPr>
  </w:style>
  <w:style w:type="paragraph" w:customStyle="1" w:styleId="kop6">
    <w:name w:val="kop 6"/>
    <w:basedOn w:val="Standaard"/>
    <w:next w:val="Standaard"/>
    <w:link w:val="Tekensvoorkop6"/>
    <w:uiPriority w:val="9"/>
    <w:semiHidden/>
    <w:unhideWhenUsed/>
    <w:qFormat/>
    <w:pPr>
      <w:keepNext/>
      <w:keepLines/>
      <w:spacing w:before="200" w:after="0"/>
      <w:outlineLvl w:val="5"/>
    </w:pPr>
    <w:rPr>
      <w:rFonts w:asciiTheme="majorHAnsi" w:eastAsiaTheme="majorEastAsia" w:hAnsiTheme="majorHAnsi" w:cstheme="majorBidi"/>
      <w:i/>
      <w:iCs/>
      <w:color w:val="0D5571" w:themeColor="accent1" w:themeShade="7F"/>
    </w:rPr>
  </w:style>
  <w:style w:type="paragraph" w:customStyle="1" w:styleId="kop7">
    <w:name w:val="kop 7"/>
    <w:basedOn w:val="Standaard"/>
    <w:next w:val="Standaard"/>
    <w:link w:val="Tekensvoorkop7"/>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kop8">
    <w:name w:val="kop 8"/>
    <w:basedOn w:val="Standaard"/>
    <w:next w:val="Standaard"/>
    <w:link w:val="Tekensvoorkop8"/>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kop9">
    <w:name w:val="kop 9"/>
    <w:basedOn w:val="Standaard"/>
    <w:next w:val="Standaard"/>
    <w:link w:val="Tekensvoorkop9"/>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koptekst">
    <w:name w:val="koptekst"/>
    <w:basedOn w:val="Standaard"/>
    <w:link w:val="Tekensvoorkoptekst"/>
    <w:uiPriority w:val="9"/>
    <w:unhideWhenUsed/>
    <w:pPr>
      <w:spacing w:after="0" w:line="240" w:lineRule="auto"/>
    </w:pPr>
  </w:style>
  <w:style w:type="character" w:customStyle="1" w:styleId="Tekensvoorkoptekst">
    <w:name w:val="Tekens voor koptekst"/>
    <w:basedOn w:val="Standaardalinea-lettertype"/>
    <w:link w:val="koptekst"/>
    <w:uiPriority w:val="9"/>
    <w:rPr>
      <w:kern w:val="20"/>
    </w:rPr>
  </w:style>
  <w:style w:type="paragraph" w:customStyle="1" w:styleId="voettekst">
    <w:name w:val="voettekst"/>
    <w:basedOn w:val="Standaard"/>
    <w:link w:val="Tekensvoorvoettekst"/>
    <w:uiPriority w:val="2"/>
    <w:unhideWhenUsed/>
    <w:pPr>
      <w:pBdr>
        <w:top w:val="single" w:sz="4" w:space="6" w:color="76CDEE" w:themeColor="accent1" w:themeTint="99"/>
        <w:left w:val="single" w:sz="2" w:space="4" w:color="FFFFFF" w:themeColor="background1"/>
      </w:pBdr>
      <w:spacing w:after="0" w:line="240" w:lineRule="auto"/>
      <w:ind w:left="-360" w:right="-360"/>
    </w:pPr>
  </w:style>
  <w:style w:type="character" w:customStyle="1" w:styleId="Tekensvoorvoettekst">
    <w:name w:val="Tekens voor voettekst"/>
    <w:basedOn w:val="Standaardalinea-lettertype"/>
    <w:link w:val="voettekst"/>
    <w:uiPriority w:val="2"/>
    <w:rPr>
      <w:kern w:val="20"/>
    </w:rPr>
  </w:style>
  <w:style w:type="paragraph" w:customStyle="1" w:styleId="Tekstcv">
    <w:name w:val="Tekst cv"/>
    <w:basedOn w:val="Standaard"/>
    <w:qFormat/>
    <w:pPr>
      <w:spacing w:after="40"/>
      <w:ind w:right="1440"/>
    </w:pPr>
  </w:style>
  <w:style w:type="character" w:customStyle="1" w:styleId="Tekstvantijdelijkeaanduiding1">
    <w:name w:val="Tekst van tijdelijke aanduiding1"/>
    <w:basedOn w:val="Standaardalinea-lettertype"/>
    <w:uiPriority w:val="99"/>
    <w:semiHidden/>
    <w:rPr>
      <w:color w:val="808080"/>
    </w:rPr>
  </w:style>
  <w:style w:type="table" w:customStyle="1" w:styleId="Tabelraster1">
    <w:name w:val="Tabelraster1"/>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ensvoorkop1">
    <w:name w:val="Tekens voor kop 1"/>
    <w:basedOn w:val="Standaardalinea-lettertype"/>
    <w:link w:val="kop10"/>
    <w:uiPriority w:val="1"/>
    <w:rPr>
      <w:rFonts w:asciiTheme="majorHAnsi" w:eastAsiaTheme="majorEastAsia" w:hAnsiTheme="majorHAnsi" w:cstheme="majorBidi"/>
      <w:caps/>
      <w:color w:val="1CADE4" w:themeColor="accent1"/>
      <w:kern w:val="20"/>
      <w:sz w:val="21"/>
    </w:rPr>
  </w:style>
  <w:style w:type="character" w:customStyle="1" w:styleId="Tekensvoorkop2">
    <w:name w:val="Tekens voor kop 2"/>
    <w:basedOn w:val="Standaardalinea-lettertype"/>
    <w:link w:val="kop20"/>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Tekensvoorkop3">
    <w:name w:val="Tekens voor kop 3"/>
    <w:basedOn w:val="Standaardalinea-lettertype"/>
    <w:link w:val="kop3"/>
    <w:uiPriority w:val="9"/>
    <w:rPr>
      <w:rFonts w:asciiTheme="majorHAnsi" w:eastAsiaTheme="majorEastAsia" w:hAnsiTheme="majorHAnsi" w:cstheme="majorBidi"/>
      <w:b/>
      <w:bCs/>
      <w:color w:val="1CADE4" w:themeColor="accent1"/>
      <w:kern w:val="20"/>
      <w14:ligatures w14:val="standardContextual"/>
    </w:rPr>
  </w:style>
  <w:style w:type="character" w:customStyle="1" w:styleId="Tekensvoorkop4">
    <w:name w:val="Tekens voor kop 4"/>
    <w:basedOn w:val="Standaardalinea-lettertype"/>
    <w:link w:val="kop4"/>
    <w:uiPriority w:val="9"/>
    <w:semiHidden/>
    <w:rPr>
      <w:rFonts w:asciiTheme="majorHAnsi" w:eastAsiaTheme="majorEastAsia" w:hAnsiTheme="majorHAnsi" w:cstheme="majorBidi"/>
      <w:b/>
      <w:bCs/>
      <w:i/>
      <w:iCs/>
      <w:color w:val="1CADE4" w:themeColor="accent1"/>
      <w:kern w:val="20"/>
    </w:rPr>
  </w:style>
  <w:style w:type="character" w:customStyle="1" w:styleId="Tekensvoorkop5">
    <w:name w:val="Tekens voor kop 5"/>
    <w:basedOn w:val="Standaardalinea-lettertype"/>
    <w:link w:val="kop5"/>
    <w:uiPriority w:val="9"/>
    <w:semiHidden/>
    <w:rPr>
      <w:rFonts w:asciiTheme="majorHAnsi" w:eastAsiaTheme="majorEastAsia" w:hAnsiTheme="majorHAnsi" w:cstheme="majorBidi"/>
      <w:color w:val="0D5571" w:themeColor="accent1" w:themeShade="7F"/>
      <w:kern w:val="20"/>
    </w:rPr>
  </w:style>
  <w:style w:type="character" w:customStyle="1" w:styleId="Tekensvoorkop6">
    <w:name w:val="Tekens voor kop 6"/>
    <w:basedOn w:val="Standaardalinea-lettertype"/>
    <w:link w:val="kop6"/>
    <w:uiPriority w:val="9"/>
    <w:semiHidden/>
    <w:rPr>
      <w:rFonts w:asciiTheme="majorHAnsi" w:eastAsiaTheme="majorEastAsia" w:hAnsiTheme="majorHAnsi" w:cstheme="majorBidi"/>
      <w:i/>
      <w:iCs/>
      <w:color w:val="0D5571" w:themeColor="accent1" w:themeShade="7F"/>
      <w:kern w:val="20"/>
    </w:rPr>
  </w:style>
  <w:style w:type="character" w:customStyle="1" w:styleId="Tekensvoorkop7">
    <w:name w:val="Tekens voor kop 7"/>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Tekensvoorkop8">
    <w:name w:val="Tekens voor kop 8"/>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Tekensvoorkop9">
    <w:name w:val="Tekens voor kop 9"/>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Tabelcv">
    <w:name w:val="Tabel cv"/>
    <w:basedOn w:val="Standaardtabel"/>
    <w:uiPriority w:val="99"/>
    <w:tblPr>
      <w:tblBorders>
        <w:insideH w:val="single" w:sz="4" w:space="0" w:color="1CADE4" w:themeColor="accent1"/>
      </w:tblBorders>
      <w:tblCellMar>
        <w:top w:w="144" w:type="dxa"/>
        <w:left w:w="0" w:type="dxa"/>
        <w:bottom w:w="144" w:type="dxa"/>
        <w:right w:w="0" w:type="dxa"/>
      </w:tblCellMar>
    </w:tblPr>
  </w:style>
  <w:style w:type="table" w:customStyle="1" w:styleId="Tabelbrief">
    <w:name w:val="Tabel brief"/>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1CADE4" w:themeColor="accent1"/>
        <w:sz w:val="22"/>
      </w:rPr>
    </w:tblStylePr>
    <w:tblStylePr w:type="firstCol">
      <w:rPr>
        <w:b/>
      </w:rPr>
    </w:tblStylePr>
  </w:style>
  <w:style w:type="paragraph" w:customStyle="1" w:styleId="Datum1">
    <w:name w:val="Datum1"/>
    <w:basedOn w:val="Standaard"/>
    <w:next w:val="Standaard"/>
    <w:link w:val="Tekensvoordatum"/>
    <w:uiPriority w:val="8"/>
    <w:qFormat/>
    <w:pPr>
      <w:spacing w:before="1200" w:after="360"/>
    </w:pPr>
    <w:rPr>
      <w:rFonts w:asciiTheme="majorHAnsi" w:eastAsiaTheme="majorEastAsia" w:hAnsiTheme="majorHAnsi" w:cstheme="majorBidi"/>
      <w:caps/>
      <w:color w:val="1CADE4" w:themeColor="accent1"/>
    </w:rPr>
  </w:style>
  <w:style w:type="character" w:customStyle="1" w:styleId="Tekensvoordatum">
    <w:name w:val="Tekens voor datum"/>
    <w:basedOn w:val="Standaardalinea-lettertype"/>
    <w:link w:val="Datum1"/>
    <w:uiPriority w:val="8"/>
    <w:rPr>
      <w:rFonts w:asciiTheme="majorHAnsi" w:eastAsiaTheme="majorEastAsia" w:hAnsiTheme="majorHAnsi" w:cstheme="majorBidi"/>
      <w:caps/>
      <w:color w:val="1CADE4" w:themeColor="accent1"/>
      <w:kern w:val="20"/>
    </w:rPr>
  </w:style>
  <w:style w:type="paragraph" w:customStyle="1" w:styleId="Geadresseerde">
    <w:name w:val="Geadresseerde"/>
    <w:basedOn w:val="Standaard"/>
    <w:uiPriority w:val="8"/>
    <w:unhideWhenUsed/>
    <w:qFormat/>
    <w:pPr>
      <w:spacing w:after="40"/>
    </w:pPr>
    <w:rPr>
      <w:b/>
      <w:bCs/>
    </w:rPr>
  </w:style>
  <w:style w:type="paragraph" w:customStyle="1" w:styleId="Aanhef1">
    <w:name w:val="Aanhef1"/>
    <w:basedOn w:val="Standaard"/>
    <w:next w:val="Standaard"/>
    <w:link w:val="Tekensvooraanhef"/>
    <w:uiPriority w:val="8"/>
    <w:unhideWhenUsed/>
    <w:qFormat/>
    <w:pPr>
      <w:spacing w:before="720"/>
    </w:pPr>
  </w:style>
  <w:style w:type="character" w:customStyle="1" w:styleId="Tekensvooraanhef">
    <w:name w:val="Tekens voor aanhef"/>
    <w:basedOn w:val="Standaardalinea-lettertype"/>
    <w:link w:val="Aanhef1"/>
    <w:uiPriority w:val="8"/>
    <w:rPr>
      <w:kern w:val="20"/>
    </w:rPr>
  </w:style>
  <w:style w:type="paragraph" w:customStyle="1" w:styleId="Afsluiting1">
    <w:name w:val="Afsluiting1"/>
    <w:basedOn w:val="Standaard"/>
    <w:link w:val="Tekensvoorafsluiting"/>
    <w:uiPriority w:val="8"/>
    <w:unhideWhenUsed/>
    <w:qFormat/>
    <w:pPr>
      <w:spacing w:before="480" w:after="960" w:line="240" w:lineRule="auto"/>
    </w:pPr>
  </w:style>
  <w:style w:type="character" w:customStyle="1" w:styleId="Tekensvoorafsluiting">
    <w:name w:val="Tekens voor afsluiting"/>
    <w:basedOn w:val="Standaardalinea-lettertype"/>
    <w:link w:val="Afsluiting1"/>
    <w:uiPriority w:val="8"/>
    <w:rPr>
      <w:kern w:val="20"/>
    </w:rPr>
  </w:style>
  <w:style w:type="paragraph" w:customStyle="1" w:styleId="Handtekening1">
    <w:name w:val="Handtekening1"/>
    <w:basedOn w:val="Standaard"/>
    <w:link w:val="Tekensvoorhandtekening"/>
    <w:uiPriority w:val="8"/>
    <w:unhideWhenUsed/>
    <w:qFormat/>
    <w:pPr>
      <w:spacing w:after="480"/>
    </w:pPr>
    <w:rPr>
      <w:b/>
      <w:bCs/>
    </w:rPr>
  </w:style>
  <w:style w:type="character" w:customStyle="1" w:styleId="Tekensvoorhandtekening">
    <w:name w:val="Tekens voor handtekening"/>
    <w:basedOn w:val="Standaardalinea-lettertype"/>
    <w:link w:val="Handtekening1"/>
    <w:uiPriority w:val="8"/>
    <w:rPr>
      <w:b/>
      <w:bCs/>
      <w:kern w:val="20"/>
    </w:rPr>
  </w:style>
  <w:style w:type="character" w:customStyle="1" w:styleId="Nadruk1">
    <w:name w:val="Nadruk1"/>
    <w:basedOn w:val="Standaardalinea-lettertype"/>
    <w:uiPriority w:val="2"/>
    <w:unhideWhenUsed/>
    <w:qFormat/>
    <w:rPr>
      <w:color w:val="1CADE4" w:themeColor="accent1"/>
    </w:rPr>
  </w:style>
  <w:style w:type="paragraph" w:customStyle="1" w:styleId="Contactgegevens">
    <w:name w:val="Contactgegevens"/>
    <w:basedOn w:val="Standaard"/>
    <w:uiPriority w:val="2"/>
    <w:qFormat/>
    <w:pPr>
      <w:spacing w:after="0" w:line="240" w:lineRule="auto"/>
      <w:jc w:val="right"/>
    </w:pPr>
    <w:rPr>
      <w:sz w:val="18"/>
    </w:rPr>
  </w:style>
  <w:style w:type="paragraph" w:customStyle="1" w:styleId="Naam">
    <w:name w:val="Naam"/>
    <w:basedOn w:val="Standaard"/>
    <w:next w:val="Standaard"/>
    <w:uiPriority w:val="1"/>
    <w:qFormat/>
    <w:pPr>
      <w:pBdr>
        <w:top w:val="single" w:sz="4" w:space="4" w:color="1CADE4" w:themeColor="accent1"/>
        <w:left w:val="single" w:sz="4" w:space="6" w:color="1CADE4" w:themeColor="accent1"/>
        <w:bottom w:val="single" w:sz="4" w:space="4" w:color="1CADE4" w:themeColor="accent1"/>
        <w:right w:val="single" w:sz="4" w:space="6" w:color="1CADE4" w:themeColor="accent1"/>
      </w:pBdr>
      <w:shd w:val="clear" w:color="auto" w:fill="1CADE4" w:themeFill="accent1"/>
      <w:spacing w:before="240"/>
      <w:ind w:left="144" w:right="144"/>
    </w:pPr>
    <w:rPr>
      <w:rFonts w:asciiTheme="majorHAnsi" w:eastAsiaTheme="majorEastAsia" w:hAnsiTheme="majorHAnsi" w:cstheme="majorBidi"/>
      <w:caps/>
      <w:color w:val="FFFFFF" w:themeColor="background1"/>
      <w:sz w:val="32"/>
    </w:rPr>
  </w:style>
  <w:style w:type="character" w:styleId="Tekstvantijdelijkeaanduiding">
    <w:name w:val="Placeholder Text"/>
    <w:basedOn w:val="Standaardalinea-lettertype"/>
    <w:uiPriority w:val="99"/>
    <w:semiHidden/>
    <w:rsid w:val="00FF4AEC"/>
    <w:rPr>
      <w:color w:val="808080"/>
    </w:rPr>
  </w:style>
  <w:style w:type="paragraph" w:customStyle="1" w:styleId="Normaa1">
    <w:name w:val="Normaa1"/>
    <w:uiPriority w:val="99"/>
    <w:rsid w:val="00DD3270"/>
    <w:pPr>
      <w:spacing w:before="0" w:after="200" w:line="276" w:lineRule="auto"/>
    </w:pPr>
    <w:rPr>
      <w:rFonts w:ascii="Calibri" w:eastAsia="Calibri" w:hAnsi="Calibri" w:cs="Times New Roman"/>
      <w:color w:val="auto"/>
      <w:sz w:val="22"/>
      <w:szCs w:val="22"/>
      <w:lang w:eastAsia="en-US"/>
    </w:rPr>
  </w:style>
  <w:style w:type="paragraph" w:styleId="Geenafstand">
    <w:name w:val="No Spacing"/>
    <w:uiPriority w:val="1"/>
    <w:qFormat/>
    <w:rsid w:val="00DD3270"/>
    <w:pPr>
      <w:spacing w:before="0" w:after="0" w:line="240" w:lineRule="auto"/>
    </w:pPr>
    <w:rPr>
      <w:color w:val="auto"/>
      <w:sz w:val="22"/>
      <w:szCs w:val="22"/>
      <w:lang w:eastAsia="en-US"/>
    </w:rPr>
  </w:style>
  <w:style w:type="paragraph" w:styleId="Ballontekst">
    <w:name w:val="Balloon Text"/>
    <w:basedOn w:val="Standaard"/>
    <w:link w:val="BallontekstChar"/>
    <w:uiPriority w:val="99"/>
    <w:semiHidden/>
    <w:unhideWhenUsed/>
    <w:rsid w:val="00CB3AFC"/>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3AFC"/>
    <w:rPr>
      <w:rFonts w:ascii="Segoe UI" w:hAnsi="Segoe UI" w:cs="Segoe UI"/>
      <w:kern w:val="20"/>
      <w:sz w:val="18"/>
      <w:szCs w:val="18"/>
    </w:rPr>
  </w:style>
  <w:style w:type="character" w:styleId="Hyperlink">
    <w:name w:val="Hyperlink"/>
    <w:basedOn w:val="Standaardalinea-lettertype"/>
    <w:uiPriority w:val="99"/>
    <w:unhideWhenUsed/>
    <w:rsid w:val="00CB7F35"/>
    <w:rPr>
      <w:color w:val="6EAC1C" w:themeColor="hyperlink"/>
      <w:u w:val="single"/>
    </w:rPr>
  </w:style>
  <w:style w:type="character" w:styleId="Verwijzingopmerking">
    <w:name w:val="annotation reference"/>
    <w:basedOn w:val="Standaardalinea-lettertype"/>
    <w:uiPriority w:val="99"/>
    <w:semiHidden/>
    <w:unhideWhenUsed/>
    <w:rsid w:val="00E327C6"/>
    <w:rPr>
      <w:sz w:val="16"/>
      <w:szCs w:val="16"/>
    </w:rPr>
  </w:style>
  <w:style w:type="paragraph" w:styleId="Tekstopmerking">
    <w:name w:val="annotation text"/>
    <w:basedOn w:val="Standaard"/>
    <w:link w:val="TekstopmerkingChar"/>
    <w:uiPriority w:val="99"/>
    <w:semiHidden/>
    <w:unhideWhenUsed/>
    <w:rsid w:val="00E327C6"/>
    <w:pPr>
      <w:spacing w:line="240" w:lineRule="auto"/>
    </w:pPr>
  </w:style>
  <w:style w:type="character" w:customStyle="1" w:styleId="TekstopmerkingChar">
    <w:name w:val="Tekst opmerking Char"/>
    <w:basedOn w:val="Standaardalinea-lettertype"/>
    <w:link w:val="Tekstopmerking"/>
    <w:uiPriority w:val="99"/>
    <w:semiHidden/>
    <w:rsid w:val="00E327C6"/>
    <w:rPr>
      <w:kern w:val="20"/>
    </w:rPr>
  </w:style>
  <w:style w:type="paragraph" w:styleId="Onderwerpvanopmerking">
    <w:name w:val="annotation subject"/>
    <w:basedOn w:val="Tekstopmerking"/>
    <w:next w:val="Tekstopmerking"/>
    <w:link w:val="OnderwerpvanopmerkingChar"/>
    <w:uiPriority w:val="99"/>
    <w:semiHidden/>
    <w:unhideWhenUsed/>
    <w:rsid w:val="00E327C6"/>
    <w:rPr>
      <w:b/>
      <w:bCs/>
    </w:rPr>
  </w:style>
  <w:style w:type="character" w:customStyle="1" w:styleId="OnderwerpvanopmerkingChar">
    <w:name w:val="Onderwerp van opmerking Char"/>
    <w:basedOn w:val="TekstopmerkingChar"/>
    <w:link w:val="Onderwerpvanopmerking"/>
    <w:uiPriority w:val="99"/>
    <w:semiHidden/>
    <w:rsid w:val="00E327C6"/>
    <w:rPr>
      <w:b/>
      <w:bCs/>
      <w:kern w:val="20"/>
    </w:rPr>
  </w:style>
  <w:style w:type="character" w:customStyle="1" w:styleId="Kop1Char">
    <w:name w:val="Kop 1 Char"/>
    <w:basedOn w:val="Standaardalinea-lettertype"/>
    <w:link w:val="Kop1"/>
    <w:uiPriority w:val="9"/>
    <w:rsid w:val="00C7357F"/>
    <w:rPr>
      <w:rFonts w:asciiTheme="majorHAnsi" w:eastAsiaTheme="majorEastAsia" w:hAnsiTheme="majorHAnsi" w:cstheme="majorBidi"/>
      <w:color w:val="1481AB" w:themeColor="accent1" w:themeShade="BF"/>
      <w:sz w:val="32"/>
      <w:szCs w:val="32"/>
      <w:lang w:eastAsia="en-US"/>
    </w:rPr>
  </w:style>
  <w:style w:type="paragraph" w:styleId="Lijstalinea">
    <w:name w:val="List Paragraph"/>
    <w:basedOn w:val="Standaard"/>
    <w:uiPriority w:val="34"/>
    <w:qFormat/>
    <w:rsid w:val="00C7357F"/>
    <w:pPr>
      <w:spacing w:before="0" w:line="259" w:lineRule="auto"/>
      <w:ind w:left="720"/>
      <w:contextualSpacing/>
    </w:pPr>
    <w:rPr>
      <w:color w:val="auto"/>
      <w:kern w:val="0"/>
      <w:sz w:val="22"/>
      <w:szCs w:val="22"/>
      <w:lang w:eastAsia="en-US"/>
    </w:rPr>
  </w:style>
  <w:style w:type="character" w:styleId="Zwaar">
    <w:name w:val="Strong"/>
    <w:basedOn w:val="Standaardalinea-lettertype"/>
    <w:uiPriority w:val="22"/>
    <w:qFormat/>
    <w:rsid w:val="00C7357F"/>
    <w:rPr>
      <w:b/>
      <w:bCs/>
    </w:rPr>
  </w:style>
  <w:style w:type="character" w:customStyle="1" w:styleId="Kop2Char">
    <w:name w:val="Kop 2 Char"/>
    <w:basedOn w:val="Standaardalinea-lettertype"/>
    <w:link w:val="Kop2"/>
    <w:uiPriority w:val="9"/>
    <w:rsid w:val="00625A73"/>
    <w:rPr>
      <w:rFonts w:asciiTheme="majorHAnsi" w:eastAsiaTheme="majorEastAsia" w:hAnsiTheme="majorHAnsi" w:cstheme="majorBidi"/>
      <w:color w:val="1481AB" w:themeColor="accent1" w:themeShade="BF"/>
      <w:sz w:val="26"/>
      <w:szCs w:val="26"/>
      <w:lang w:eastAsia="en-US"/>
    </w:rPr>
  </w:style>
  <w:style w:type="paragraph" w:customStyle="1" w:styleId="xxxmsonormal">
    <w:name w:val="x_x_xmsonormal"/>
    <w:basedOn w:val="Standaard"/>
    <w:uiPriority w:val="99"/>
    <w:rsid w:val="00625A73"/>
    <w:pPr>
      <w:spacing w:before="0" w:after="0" w:line="240" w:lineRule="auto"/>
    </w:pPr>
    <w:rPr>
      <w:rFonts w:ascii="Times New Roman" w:hAnsi="Times New Roman" w:cs="Times New Roman"/>
      <w:color w:val="auto"/>
      <w:kern w:val="0"/>
      <w:sz w:val="24"/>
      <w:szCs w:val="24"/>
    </w:rPr>
  </w:style>
  <w:style w:type="paragraph" w:styleId="Normaalweb">
    <w:name w:val="Normal (Web)"/>
    <w:basedOn w:val="Standaard"/>
    <w:uiPriority w:val="99"/>
    <w:semiHidden/>
    <w:unhideWhenUsed/>
    <w:rsid w:val="00C63C3F"/>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A4">
    <w:name w:val="A4"/>
    <w:uiPriority w:val="99"/>
    <w:rsid w:val="008E33AB"/>
    <w:rPr>
      <w:rFonts w:cs="Calibri"/>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3845">
      <w:bodyDiv w:val="1"/>
      <w:marLeft w:val="0"/>
      <w:marRight w:val="0"/>
      <w:marTop w:val="0"/>
      <w:marBottom w:val="0"/>
      <w:divBdr>
        <w:top w:val="none" w:sz="0" w:space="0" w:color="auto"/>
        <w:left w:val="none" w:sz="0" w:space="0" w:color="auto"/>
        <w:bottom w:val="none" w:sz="0" w:space="0" w:color="auto"/>
        <w:right w:val="none" w:sz="0" w:space="0" w:color="auto"/>
      </w:divBdr>
    </w:div>
    <w:div w:id="463888378">
      <w:bodyDiv w:val="1"/>
      <w:marLeft w:val="0"/>
      <w:marRight w:val="0"/>
      <w:marTop w:val="0"/>
      <w:marBottom w:val="0"/>
      <w:divBdr>
        <w:top w:val="none" w:sz="0" w:space="0" w:color="auto"/>
        <w:left w:val="none" w:sz="0" w:space="0" w:color="auto"/>
        <w:bottom w:val="none" w:sz="0" w:space="0" w:color="auto"/>
        <w:right w:val="none" w:sz="0" w:space="0" w:color="auto"/>
      </w:divBdr>
    </w:div>
    <w:div w:id="474684599">
      <w:bodyDiv w:val="1"/>
      <w:marLeft w:val="0"/>
      <w:marRight w:val="0"/>
      <w:marTop w:val="0"/>
      <w:marBottom w:val="0"/>
      <w:divBdr>
        <w:top w:val="none" w:sz="0" w:space="0" w:color="auto"/>
        <w:left w:val="none" w:sz="0" w:space="0" w:color="auto"/>
        <w:bottom w:val="none" w:sz="0" w:space="0" w:color="auto"/>
        <w:right w:val="none" w:sz="0" w:space="0" w:color="auto"/>
      </w:divBdr>
    </w:div>
    <w:div w:id="574438254">
      <w:bodyDiv w:val="1"/>
      <w:marLeft w:val="0"/>
      <w:marRight w:val="0"/>
      <w:marTop w:val="0"/>
      <w:marBottom w:val="0"/>
      <w:divBdr>
        <w:top w:val="none" w:sz="0" w:space="0" w:color="auto"/>
        <w:left w:val="none" w:sz="0" w:space="0" w:color="auto"/>
        <w:bottom w:val="none" w:sz="0" w:space="0" w:color="auto"/>
        <w:right w:val="none" w:sz="0" w:space="0" w:color="auto"/>
      </w:divBdr>
    </w:div>
    <w:div w:id="946736790">
      <w:bodyDiv w:val="1"/>
      <w:marLeft w:val="0"/>
      <w:marRight w:val="0"/>
      <w:marTop w:val="0"/>
      <w:marBottom w:val="0"/>
      <w:divBdr>
        <w:top w:val="none" w:sz="0" w:space="0" w:color="auto"/>
        <w:left w:val="none" w:sz="0" w:space="0" w:color="auto"/>
        <w:bottom w:val="none" w:sz="0" w:space="0" w:color="auto"/>
        <w:right w:val="none" w:sz="0" w:space="0" w:color="auto"/>
      </w:divBdr>
    </w:div>
    <w:div w:id="1057052084">
      <w:bodyDiv w:val="1"/>
      <w:marLeft w:val="0"/>
      <w:marRight w:val="0"/>
      <w:marTop w:val="0"/>
      <w:marBottom w:val="0"/>
      <w:divBdr>
        <w:top w:val="none" w:sz="0" w:space="0" w:color="auto"/>
        <w:left w:val="none" w:sz="0" w:space="0" w:color="auto"/>
        <w:bottom w:val="none" w:sz="0" w:space="0" w:color="auto"/>
        <w:right w:val="none" w:sz="0" w:space="0" w:color="auto"/>
      </w:divBdr>
    </w:div>
    <w:div w:id="1146359051">
      <w:bodyDiv w:val="1"/>
      <w:marLeft w:val="0"/>
      <w:marRight w:val="0"/>
      <w:marTop w:val="0"/>
      <w:marBottom w:val="0"/>
      <w:divBdr>
        <w:top w:val="none" w:sz="0" w:space="0" w:color="auto"/>
        <w:left w:val="none" w:sz="0" w:space="0" w:color="auto"/>
        <w:bottom w:val="none" w:sz="0" w:space="0" w:color="auto"/>
        <w:right w:val="none" w:sz="0" w:space="0" w:color="auto"/>
      </w:divBdr>
    </w:div>
    <w:div w:id="1278874285">
      <w:bodyDiv w:val="1"/>
      <w:marLeft w:val="0"/>
      <w:marRight w:val="0"/>
      <w:marTop w:val="0"/>
      <w:marBottom w:val="0"/>
      <w:divBdr>
        <w:top w:val="none" w:sz="0" w:space="0" w:color="auto"/>
        <w:left w:val="none" w:sz="0" w:space="0" w:color="auto"/>
        <w:bottom w:val="none" w:sz="0" w:space="0" w:color="auto"/>
        <w:right w:val="none" w:sz="0" w:space="0" w:color="auto"/>
      </w:divBdr>
      <w:divsChild>
        <w:div w:id="697462907">
          <w:marLeft w:val="0"/>
          <w:marRight w:val="0"/>
          <w:marTop w:val="0"/>
          <w:marBottom w:val="0"/>
          <w:divBdr>
            <w:top w:val="none" w:sz="0" w:space="0" w:color="auto"/>
            <w:left w:val="none" w:sz="0" w:space="0" w:color="auto"/>
            <w:bottom w:val="none" w:sz="0" w:space="0" w:color="auto"/>
            <w:right w:val="none" w:sz="0" w:space="0" w:color="auto"/>
          </w:divBdr>
          <w:divsChild>
            <w:div w:id="1504202158">
              <w:marLeft w:val="0"/>
              <w:marRight w:val="0"/>
              <w:marTop w:val="0"/>
              <w:marBottom w:val="1500"/>
              <w:divBdr>
                <w:top w:val="none" w:sz="0" w:space="0" w:color="auto"/>
                <w:left w:val="none" w:sz="0" w:space="0" w:color="auto"/>
                <w:bottom w:val="none" w:sz="0" w:space="0" w:color="auto"/>
                <w:right w:val="none" w:sz="0" w:space="0" w:color="auto"/>
              </w:divBdr>
              <w:divsChild>
                <w:div w:id="1567448530">
                  <w:marLeft w:val="0"/>
                  <w:marRight w:val="0"/>
                  <w:marTop w:val="0"/>
                  <w:marBottom w:val="0"/>
                  <w:divBdr>
                    <w:top w:val="none" w:sz="0" w:space="0" w:color="auto"/>
                    <w:left w:val="none" w:sz="0" w:space="0" w:color="auto"/>
                    <w:bottom w:val="none" w:sz="0" w:space="0" w:color="auto"/>
                    <w:right w:val="none" w:sz="0" w:space="0" w:color="auto"/>
                  </w:divBdr>
                  <w:divsChild>
                    <w:div w:id="1181429025">
                      <w:marLeft w:val="0"/>
                      <w:marRight w:val="0"/>
                      <w:marTop w:val="0"/>
                      <w:marBottom w:val="0"/>
                      <w:divBdr>
                        <w:top w:val="none" w:sz="0" w:space="0" w:color="auto"/>
                        <w:left w:val="none" w:sz="0" w:space="0" w:color="auto"/>
                        <w:bottom w:val="none" w:sz="0" w:space="0" w:color="auto"/>
                        <w:right w:val="none" w:sz="0" w:space="0" w:color="auto"/>
                      </w:divBdr>
                      <w:divsChild>
                        <w:div w:id="393506785">
                          <w:marLeft w:val="-225"/>
                          <w:marRight w:val="-225"/>
                          <w:marTop w:val="0"/>
                          <w:marBottom w:val="0"/>
                          <w:divBdr>
                            <w:top w:val="none" w:sz="0" w:space="0" w:color="auto"/>
                            <w:left w:val="none" w:sz="0" w:space="0" w:color="auto"/>
                            <w:bottom w:val="none" w:sz="0" w:space="0" w:color="auto"/>
                            <w:right w:val="none" w:sz="0" w:space="0" w:color="auto"/>
                          </w:divBdr>
                          <w:divsChild>
                            <w:div w:id="649486166">
                              <w:marLeft w:val="0"/>
                              <w:marRight w:val="0"/>
                              <w:marTop w:val="0"/>
                              <w:marBottom w:val="0"/>
                              <w:divBdr>
                                <w:top w:val="none" w:sz="0" w:space="0" w:color="auto"/>
                                <w:left w:val="none" w:sz="0" w:space="0" w:color="auto"/>
                                <w:bottom w:val="none" w:sz="0" w:space="0" w:color="auto"/>
                                <w:right w:val="none" w:sz="0" w:space="0" w:color="auto"/>
                              </w:divBdr>
                              <w:divsChild>
                                <w:div w:id="174199123">
                                  <w:marLeft w:val="0"/>
                                  <w:marRight w:val="0"/>
                                  <w:marTop w:val="0"/>
                                  <w:marBottom w:val="0"/>
                                  <w:divBdr>
                                    <w:top w:val="none" w:sz="0" w:space="0" w:color="auto"/>
                                    <w:left w:val="none" w:sz="0" w:space="0" w:color="auto"/>
                                    <w:bottom w:val="none" w:sz="0" w:space="0" w:color="auto"/>
                                    <w:right w:val="none" w:sz="0" w:space="0" w:color="auto"/>
                                  </w:divBdr>
                                  <w:divsChild>
                                    <w:div w:id="1124888217">
                                      <w:marLeft w:val="-225"/>
                                      <w:marRight w:val="-225"/>
                                      <w:marTop w:val="0"/>
                                      <w:marBottom w:val="0"/>
                                      <w:divBdr>
                                        <w:top w:val="none" w:sz="0" w:space="0" w:color="auto"/>
                                        <w:left w:val="none" w:sz="0" w:space="0" w:color="auto"/>
                                        <w:bottom w:val="none" w:sz="0" w:space="0" w:color="auto"/>
                                        <w:right w:val="none" w:sz="0" w:space="0" w:color="auto"/>
                                      </w:divBdr>
                                      <w:divsChild>
                                        <w:div w:id="16396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267655">
      <w:bodyDiv w:val="1"/>
      <w:marLeft w:val="0"/>
      <w:marRight w:val="0"/>
      <w:marTop w:val="0"/>
      <w:marBottom w:val="0"/>
      <w:divBdr>
        <w:top w:val="none" w:sz="0" w:space="0" w:color="auto"/>
        <w:left w:val="none" w:sz="0" w:space="0" w:color="auto"/>
        <w:bottom w:val="none" w:sz="0" w:space="0" w:color="auto"/>
        <w:right w:val="none" w:sz="0" w:space="0" w:color="auto"/>
      </w:divBdr>
    </w:div>
    <w:div w:id="20290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vanduijn@zorginhouten.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Microsoft%20Office\Templates\1043\Timeles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5451D9671647B1B719E15D10AF88FD"/>
        <w:category>
          <w:name w:val="Algemeen"/>
          <w:gallery w:val="placeholder"/>
        </w:category>
        <w:types>
          <w:type w:val="bbPlcHdr"/>
        </w:types>
        <w:behaviors>
          <w:behavior w:val="content"/>
        </w:behaviors>
        <w:guid w:val="{82D7AC3F-C241-4C1F-956C-6D0956B4C5D9}"/>
      </w:docPartPr>
      <w:docPartBody>
        <w:p w:rsidR="00B620B9" w:rsidRDefault="008168AD">
          <w:pPr>
            <w:pStyle w:val="255451D9671647B1B719E15D10AF88FD"/>
          </w:pPr>
          <w: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AD"/>
    <w:rsid w:val="000E18C8"/>
    <w:rsid w:val="008168AD"/>
    <w:rsid w:val="00A947AE"/>
    <w:rsid w:val="00B62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CB4CBAF49DC4F8FAE2F823F826332D8">
    <w:name w:val="3CB4CBAF49DC4F8FAE2F823F826332D8"/>
  </w:style>
  <w:style w:type="paragraph" w:customStyle="1" w:styleId="9FC41A4C4D2D492FA17EBCA387AE6DE1">
    <w:name w:val="9FC41A4C4D2D492FA17EBCA387AE6DE1"/>
  </w:style>
  <w:style w:type="paragraph" w:customStyle="1" w:styleId="B185344621BA43D1826031BF6E5DA665">
    <w:name w:val="B185344621BA43D1826031BF6E5DA665"/>
  </w:style>
  <w:style w:type="paragraph" w:customStyle="1" w:styleId="57D2409CFABE481AB65EC221DA5DCCDE">
    <w:name w:val="57D2409CFABE481AB65EC221DA5DCCDE"/>
  </w:style>
  <w:style w:type="character" w:customStyle="1" w:styleId="Nadruk1">
    <w:name w:val="Nadruk1"/>
    <w:basedOn w:val="Standaardalinea-lettertype"/>
    <w:uiPriority w:val="2"/>
    <w:unhideWhenUsed/>
    <w:qFormat/>
    <w:rPr>
      <w:color w:val="5B9BD5" w:themeColor="accent1"/>
    </w:rPr>
  </w:style>
  <w:style w:type="paragraph" w:customStyle="1" w:styleId="CD6747397EE342ABA58F4FC940B56621">
    <w:name w:val="CD6747397EE342ABA58F4FC940B56621"/>
  </w:style>
  <w:style w:type="paragraph" w:customStyle="1" w:styleId="255451D9671647B1B719E15D10AF88FD">
    <w:name w:val="255451D9671647B1B719E15D10AF88FD"/>
  </w:style>
  <w:style w:type="paragraph" w:customStyle="1" w:styleId="E2F8DD4180424AECBB162412C0F32E13">
    <w:name w:val="E2F8DD4180424AECBB162412C0F32E13"/>
  </w:style>
  <w:style w:type="paragraph" w:customStyle="1" w:styleId="Tekstcv">
    <w:name w:val="Tekst cv"/>
    <w:basedOn w:val="Standaard"/>
    <w:qFormat/>
    <w:pPr>
      <w:spacing w:before="40" w:after="40" w:line="288" w:lineRule="auto"/>
      <w:ind w:right="1440"/>
    </w:pPr>
    <w:rPr>
      <w:color w:val="595959" w:themeColor="text1" w:themeTint="A6"/>
      <w:kern w:val="20"/>
      <w:sz w:val="20"/>
    </w:rPr>
  </w:style>
  <w:style w:type="paragraph" w:customStyle="1" w:styleId="997C7D5D03CD4F9787927CDB96179FA4">
    <w:name w:val="997C7D5D03CD4F9787927CDB96179FA4"/>
  </w:style>
  <w:style w:type="character" w:customStyle="1" w:styleId="Tekstvantijdelijkeaanduiding1">
    <w:name w:val="Tekst van tijdelijke aanduiding1"/>
    <w:basedOn w:val="Standaardalinea-lettertype"/>
    <w:uiPriority w:val="99"/>
    <w:semiHidden/>
    <w:rsid w:val="008168AD"/>
    <w:rPr>
      <w:color w:val="808080"/>
    </w:rPr>
  </w:style>
  <w:style w:type="paragraph" w:customStyle="1" w:styleId="9F5896A5C3214839A62101CDF8F36C18">
    <w:name w:val="9F5896A5C3214839A62101CDF8F36C18"/>
  </w:style>
  <w:style w:type="character" w:styleId="Tekstvantijdelijkeaanduiding">
    <w:name w:val="Placeholder Text"/>
    <w:basedOn w:val="Standaardalinea-lettertype"/>
    <w:uiPriority w:val="99"/>
    <w:semiHidden/>
    <w:rsid w:val="008168AD"/>
    <w:rPr>
      <w:color w:val="808080"/>
    </w:rPr>
  </w:style>
  <w:style w:type="paragraph" w:customStyle="1" w:styleId="00B563DCF0FD402AA6FE1D1F59F3BE39">
    <w:name w:val="00B563DCF0FD402AA6FE1D1F59F3BE39"/>
  </w:style>
  <w:style w:type="paragraph" w:customStyle="1" w:styleId="BC524D053A664415B18506615E811C51">
    <w:name w:val="BC524D053A664415B18506615E811C51"/>
  </w:style>
  <w:style w:type="paragraph" w:customStyle="1" w:styleId="DE9531244ACA4B4BA8DD82C0C9EC401E">
    <w:name w:val="DE9531244ACA4B4BA8DD82C0C9EC401E"/>
  </w:style>
  <w:style w:type="paragraph" w:customStyle="1" w:styleId="EFE4DEC1CEB74A93A14E3FBA1D22074B">
    <w:name w:val="EFE4DEC1CEB74A93A14E3FBA1D22074B"/>
  </w:style>
  <w:style w:type="paragraph" w:customStyle="1" w:styleId="7F4648C1A6CE4F0C94F1D33CA032DD41">
    <w:name w:val="7F4648C1A6CE4F0C94F1D33CA032DD41"/>
  </w:style>
  <w:style w:type="paragraph" w:customStyle="1" w:styleId="CE7E63F5B1AB4FCA8B75FCF6E95BE32C">
    <w:name w:val="CE7E63F5B1AB4FCA8B75FCF6E95BE32C"/>
  </w:style>
  <w:style w:type="paragraph" w:customStyle="1" w:styleId="87BD7C6CAC054DCC9CEE1C989DA34673">
    <w:name w:val="87BD7C6CAC054DCC9CEE1C989DA34673"/>
  </w:style>
  <w:style w:type="paragraph" w:customStyle="1" w:styleId="B902B2BC2C074610A72D9E58DFC56937">
    <w:name w:val="B902B2BC2C074610A72D9E58DFC56937"/>
  </w:style>
  <w:style w:type="paragraph" w:customStyle="1" w:styleId="E46D6AAC296049D3871D6885BD9F8205">
    <w:name w:val="E46D6AAC296049D3871D6885BD9F8205"/>
  </w:style>
  <w:style w:type="paragraph" w:customStyle="1" w:styleId="3F55533D2CFE415282E1B5CB15D53F76">
    <w:name w:val="3F55533D2CFE415282E1B5CB15D53F76"/>
  </w:style>
  <w:style w:type="paragraph" w:customStyle="1" w:styleId="D04BAC32D23049DAAD52EE2C87578DB9">
    <w:name w:val="D04BAC32D23049DAAD52EE2C87578DB9"/>
  </w:style>
  <w:style w:type="paragraph" w:customStyle="1" w:styleId="7A187404EC024DECA25BE7E26D6414FB">
    <w:name w:val="7A187404EC024DECA25BE7E26D6414FB"/>
    <w:rsid w:val="008168AD"/>
  </w:style>
  <w:style w:type="paragraph" w:customStyle="1" w:styleId="63ED8FB531C14FCE90CB67B419879752">
    <w:name w:val="63ED8FB531C14FCE90CB67B419879752"/>
    <w:rsid w:val="008168AD"/>
  </w:style>
  <w:style w:type="paragraph" w:customStyle="1" w:styleId="8C1B947BE14046438884FB417E118E52">
    <w:name w:val="8C1B947BE14046438884FB417E118E52"/>
    <w:rsid w:val="008168AD"/>
  </w:style>
  <w:style w:type="paragraph" w:customStyle="1" w:styleId="9779662DFAD9418FA1EDF075A5A4A15B">
    <w:name w:val="9779662DFAD9418FA1EDF075A5A4A15B"/>
    <w:rsid w:val="008168AD"/>
  </w:style>
  <w:style w:type="paragraph" w:customStyle="1" w:styleId="7FB1417D1FE64A59B05792B2F92BC3CF">
    <w:name w:val="7FB1417D1FE64A59B05792B2F92BC3CF"/>
    <w:rsid w:val="008168AD"/>
  </w:style>
  <w:style w:type="paragraph" w:customStyle="1" w:styleId="7E9A1BF4233448009DE65C5913303436">
    <w:name w:val="7E9A1BF4233448009DE65C5913303436"/>
    <w:rsid w:val="008168AD"/>
  </w:style>
  <w:style w:type="paragraph" w:customStyle="1" w:styleId="79A1B115FAFE4B3FA20E038F143E57E1">
    <w:name w:val="79A1B115FAFE4B3FA20E038F143E57E1"/>
    <w:rsid w:val="00816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[Adres]</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0FB3C-EB08-4A52-A9AD-F3D0F4A0E3A9}">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TimelessResume</Template>
  <TotalTime>18</TotalTime>
  <Pages>3</Pages>
  <Words>799</Words>
  <Characters>4396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uitnodiging HOUTENSE NASCHOLINGSDAG                                21 NOVEMBER 2019                                                                                 “JONG IN HOUTEN”</dc:creator>
  <cp:keywords/>
  <cp:lastModifiedBy>Susanne Joosten</cp:lastModifiedBy>
  <cp:revision>4</cp:revision>
  <cp:lastPrinted>2019-03-12T14:50:00Z</cp:lastPrinted>
  <dcterms:created xsi:type="dcterms:W3CDTF">2019-10-08T14:53:00Z</dcterms:created>
  <dcterms:modified xsi:type="dcterms:W3CDTF">2019-10-08T15:33:00Z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